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568C" w14:textId="2C203109" w:rsidR="00861766" w:rsidRDefault="00861766" w:rsidP="009A5E2C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2198D">
        <w:rPr>
          <w:rFonts w:eastAsia="標楷體"/>
          <w:b/>
          <w:sz w:val="32"/>
          <w:szCs w:val="32"/>
        </w:rPr>
        <w:t>國立高雄科技大學學生職場實習</w:t>
      </w:r>
      <w:r w:rsidR="003E65C8">
        <w:rPr>
          <w:rFonts w:eastAsia="標楷體" w:hint="eastAsia"/>
          <w:b/>
          <w:sz w:val="32"/>
          <w:szCs w:val="32"/>
        </w:rPr>
        <w:t>轉換及</w:t>
      </w:r>
      <w:r w:rsidRPr="0012198D">
        <w:rPr>
          <w:rFonts w:eastAsia="標楷體" w:hint="eastAsia"/>
          <w:b/>
          <w:bCs/>
          <w:sz w:val="32"/>
          <w:szCs w:val="32"/>
        </w:rPr>
        <w:t>終止</w:t>
      </w:r>
      <w:r w:rsidRPr="0012198D">
        <w:rPr>
          <w:rFonts w:eastAsia="標楷體"/>
          <w:b/>
          <w:sz w:val="32"/>
          <w:szCs w:val="32"/>
        </w:rPr>
        <w:t>紀錄表</w:t>
      </w:r>
    </w:p>
    <w:p w14:paraId="6A05E8CE" w14:textId="182E7121" w:rsidR="005763EE" w:rsidRPr="005763EE" w:rsidRDefault="005763EE" w:rsidP="00861766">
      <w:pPr>
        <w:jc w:val="center"/>
        <w:rPr>
          <w:rFonts w:eastAsia="標楷體"/>
          <w:b/>
          <w:color w:val="0000FF"/>
          <w:lang w:eastAsia="ja-JP"/>
        </w:rPr>
      </w:pPr>
      <w:r w:rsidRPr="005763EE">
        <w:rPr>
          <w:rFonts w:eastAsia="標楷體" w:hint="eastAsia"/>
          <w:b/>
          <w:color w:val="0000FF"/>
          <w:lang w:eastAsia="ja-JP"/>
        </w:rPr>
        <w:t>国立高雄科技大学学生職場インターンシップ転換および終止記録票</w:t>
      </w:r>
    </w:p>
    <w:tbl>
      <w:tblPr>
        <w:tblW w:w="1072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05"/>
        <w:gridCol w:w="1844"/>
        <w:gridCol w:w="1902"/>
        <w:gridCol w:w="1840"/>
        <w:gridCol w:w="63"/>
        <w:gridCol w:w="3281"/>
      </w:tblGrid>
      <w:tr w:rsidR="003E65C8" w:rsidRPr="0012198D" w14:paraId="58635BD3" w14:textId="77777777" w:rsidTr="00765DD8">
        <w:trPr>
          <w:trHeight w:val="283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7588EDA1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實習生</w:t>
            </w:r>
            <w:r w:rsidRPr="0012198D">
              <w:rPr>
                <w:rFonts w:eastAsia="標楷體"/>
                <w:lang w:eastAsia="ja-JP"/>
              </w:rPr>
              <w:t>學制</w:t>
            </w:r>
          </w:p>
          <w:p w14:paraId="7C4306B2" w14:textId="5EB9A741" w:rsidR="005763EE" w:rsidRPr="0012198D" w:rsidRDefault="00E44078" w:rsidP="009A5E2C">
            <w:pPr>
              <w:adjustRightInd w:val="0"/>
              <w:snapToGrid w:val="0"/>
              <w:spacing w:line="240" w:lineRule="exact"/>
              <w:ind w:leftChars="-15" w:left="-36" w:rightChars="-43" w:right="-103"/>
              <w:rPr>
                <w:rFonts w:eastAsia="標楷體"/>
                <w:lang w:eastAsia="ja-JP"/>
              </w:rPr>
            </w:pPr>
            <w:r w:rsidRPr="005302C7">
              <w:rPr>
                <w:rFonts w:eastAsia="標楷體" w:hint="eastAsia"/>
                <w:color w:val="0000FF"/>
                <w:sz w:val="18"/>
                <w:szCs w:val="20"/>
                <w:lang w:eastAsia="ja-JP"/>
              </w:rPr>
              <w:t>実習</w:t>
            </w:r>
            <w:r w:rsidRPr="00A20D17">
              <w:rPr>
                <w:rFonts w:eastAsia="標楷體" w:hint="eastAsia"/>
                <w:color w:val="0000FF"/>
                <w:sz w:val="18"/>
                <w:szCs w:val="20"/>
                <w:lang w:eastAsia="ja-JP"/>
              </w:rPr>
              <w:t>生の学部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14:paraId="3264DADE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47A31AF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實習生系（所）</w:t>
            </w:r>
          </w:p>
          <w:p w14:paraId="622D4865" w14:textId="6618F383" w:rsidR="005763EE" w:rsidRPr="0012198D" w:rsidRDefault="00E44078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lang w:eastAsia="ja-JP"/>
              </w:rPr>
            </w:pPr>
            <w:r w:rsidRPr="00A20D17">
              <w:rPr>
                <w:rFonts w:eastAsia="標楷體" w:hint="eastAsia"/>
                <w:color w:val="0000FF"/>
                <w:sz w:val="18"/>
                <w:szCs w:val="20"/>
                <w:lang w:eastAsia="ja-JP"/>
              </w:rPr>
              <w:t>学科</w:t>
            </w:r>
            <w:r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（研究科）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7E3F2B0C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</w:tr>
      <w:tr w:rsidR="003E65C8" w:rsidRPr="0012198D" w14:paraId="03023E56" w14:textId="77777777" w:rsidTr="00765DD8">
        <w:trPr>
          <w:trHeight w:val="283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221632F3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實習生</w:t>
            </w:r>
            <w:r w:rsidRPr="0012198D">
              <w:rPr>
                <w:rFonts w:eastAsia="標楷體"/>
                <w:lang w:eastAsia="ja-JP"/>
              </w:rPr>
              <w:t>姓名</w:t>
            </w:r>
          </w:p>
          <w:p w14:paraId="76C6A037" w14:textId="1D9A7DCE" w:rsidR="005763EE" w:rsidRPr="0012198D" w:rsidRDefault="00E44078" w:rsidP="005302C7">
            <w:pPr>
              <w:adjustRightInd w:val="0"/>
              <w:snapToGrid w:val="0"/>
              <w:spacing w:line="240" w:lineRule="exact"/>
              <w:ind w:leftChars="-15" w:left="-36" w:rightChars="-43" w:right="-103"/>
              <w:rPr>
                <w:rFonts w:eastAsia="標楷體"/>
                <w:lang w:eastAsia="ja-JP"/>
              </w:rPr>
            </w:pPr>
            <w:r w:rsidRPr="005302C7">
              <w:rPr>
                <w:rFonts w:eastAsia="標楷體" w:hint="eastAsia"/>
                <w:color w:val="0000FF"/>
                <w:sz w:val="18"/>
                <w:szCs w:val="20"/>
                <w:lang w:eastAsia="ja-JP"/>
              </w:rPr>
              <w:t>氏名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14:paraId="3CFD53C5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BF49072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實習生</w:t>
            </w:r>
            <w:r w:rsidRPr="0012198D">
              <w:rPr>
                <w:rFonts w:eastAsia="標楷體"/>
                <w:lang w:eastAsia="ja-JP"/>
              </w:rPr>
              <w:t>學號</w:t>
            </w:r>
          </w:p>
          <w:p w14:paraId="5D8374B9" w14:textId="7064E799" w:rsidR="005763EE" w:rsidRPr="0012198D" w:rsidRDefault="00E44078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lang w:eastAsia="ja-JP"/>
              </w:rPr>
            </w:pPr>
            <w:r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学籍番号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1721B3FA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</w:tr>
      <w:tr w:rsidR="003E65C8" w:rsidRPr="0012198D" w14:paraId="76691147" w14:textId="77777777" w:rsidTr="00765DD8">
        <w:trPr>
          <w:trHeight w:val="283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2F488248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原實習機構</w:t>
            </w:r>
          </w:p>
          <w:p w14:paraId="081E2BC8" w14:textId="1E7B1A79" w:rsidR="005763EE" w:rsidRPr="0012198D" w:rsidRDefault="005763EE" w:rsidP="009A5E2C">
            <w:pPr>
              <w:adjustRightInd w:val="0"/>
              <w:snapToGrid w:val="0"/>
              <w:spacing w:line="240" w:lineRule="exact"/>
              <w:ind w:rightChars="-43" w:right="-103"/>
              <w:rPr>
                <w:rFonts w:eastAsia="標楷體"/>
                <w:lang w:eastAsia="ja-JP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原</w:t>
            </w:r>
            <w:r w:rsidR="00E44078"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E44078" w:rsidRPr="005302C7">
              <w:rPr>
                <w:rFonts w:eastAsia="標楷體"/>
                <w:color w:val="0000FF"/>
                <w:sz w:val="20"/>
                <w:szCs w:val="20"/>
                <w:lang w:eastAsia="ja-JP"/>
              </w:rPr>
              <w:t>機</w:t>
            </w:r>
            <w:r w:rsidR="00E44078"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関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14:paraId="08825687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A8E362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離職日期</w:t>
            </w:r>
          </w:p>
          <w:p w14:paraId="0B3E2C5D" w14:textId="1EEFF3D5" w:rsidR="005763EE" w:rsidRPr="0012198D" w:rsidRDefault="005763EE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</w:rPr>
              <w:t>退職日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6B38A043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63D73E1B" w14:textId="77777777" w:rsidTr="00765DD8">
        <w:trPr>
          <w:trHeight w:val="283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3BA91FFD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新申請實習機構</w:t>
            </w:r>
          </w:p>
          <w:p w14:paraId="37C8D7E4" w14:textId="58926C5D" w:rsidR="005763EE" w:rsidRPr="00D92702" w:rsidRDefault="00D92702" w:rsidP="009A5E2C">
            <w:pPr>
              <w:adjustRightInd w:val="0"/>
              <w:snapToGrid w:val="0"/>
              <w:spacing w:line="240" w:lineRule="exact"/>
              <w:ind w:rightChars="-43" w:right="-103"/>
              <w:rPr>
                <w:rFonts w:eastAsia="標楷體"/>
                <w:sz w:val="20"/>
                <w:szCs w:val="20"/>
                <w:lang w:eastAsia="ja-JP"/>
              </w:rPr>
            </w:pPr>
            <w:r w:rsidRPr="00D92702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新</w:t>
            </w:r>
            <w:r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しい</w:t>
            </w:r>
            <w:r w:rsidR="00E44078"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E44078" w:rsidRPr="005302C7">
              <w:rPr>
                <w:rFonts w:eastAsia="標楷體"/>
                <w:color w:val="0000FF"/>
                <w:sz w:val="20"/>
                <w:szCs w:val="20"/>
                <w:lang w:eastAsia="ja-JP"/>
              </w:rPr>
              <w:t>機</w:t>
            </w:r>
            <w:r w:rsidR="00E44078"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関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14:paraId="2F0F0C7D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EDD92CB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擬報到日</w:t>
            </w:r>
          </w:p>
          <w:p w14:paraId="6F5ED5E6" w14:textId="626829E8" w:rsidR="005763EE" w:rsidRPr="0012198D" w:rsidRDefault="00225B84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着任予定日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2440C521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659640E8" w14:textId="77777777" w:rsidTr="00765DD8">
        <w:trPr>
          <w:trHeight w:val="842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37677B6" w14:textId="77777777" w:rsidR="003E65C8" w:rsidRPr="0012198D" w:rsidRDefault="003E65C8" w:rsidP="009A5E2C">
            <w:pPr>
              <w:ind w:leftChars="-27" w:left="-65" w:rightChars="-14" w:right="-34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轉換</w:t>
            </w:r>
            <w:r w:rsidRPr="0012198D">
              <w:rPr>
                <w:rFonts w:eastAsia="標楷體"/>
              </w:rPr>
              <w:t>/</w:t>
            </w:r>
          </w:p>
          <w:p w14:paraId="02DB5C29" w14:textId="77777777" w:rsidR="003E65C8" w:rsidRPr="0012198D" w:rsidRDefault="003E65C8" w:rsidP="009A5E2C">
            <w:pPr>
              <w:ind w:leftChars="-27" w:left="-65" w:rightChars="-14" w:right="-34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終止</w:t>
            </w:r>
          </w:p>
          <w:p w14:paraId="3C4042E8" w14:textId="77777777" w:rsidR="003E65C8" w:rsidRDefault="003E65C8" w:rsidP="009A5E2C">
            <w:pPr>
              <w:ind w:leftChars="-27" w:left="-65" w:rightChars="-14" w:right="-34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原因</w:t>
            </w:r>
          </w:p>
          <w:p w14:paraId="73CA5B39" w14:textId="77777777" w:rsidR="005763EE" w:rsidRPr="005763EE" w:rsidRDefault="005763EE" w:rsidP="009A5E2C">
            <w:pPr>
              <w:spacing w:line="240" w:lineRule="exact"/>
              <w:ind w:leftChars="-27" w:left="-65" w:rightChars="-14" w:right="-34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</w:rPr>
              <w:t>転換</w:t>
            </w:r>
            <w:r w:rsidRPr="005763EE">
              <w:rPr>
                <w:rFonts w:eastAsia="標楷體"/>
                <w:color w:val="0000FF"/>
                <w:sz w:val="20"/>
                <w:szCs w:val="20"/>
              </w:rPr>
              <w:t>/</w:t>
            </w:r>
          </w:p>
          <w:p w14:paraId="55108807" w14:textId="77777777" w:rsidR="009A5E2C" w:rsidRDefault="005763EE" w:rsidP="009A5E2C">
            <w:pPr>
              <w:spacing w:line="240" w:lineRule="exact"/>
              <w:ind w:leftChars="-27" w:left="-65" w:rightChars="-14" w:right="-34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</w:rPr>
              <w:t>終止</w:t>
            </w:r>
          </w:p>
          <w:p w14:paraId="346B389C" w14:textId="17313024" w:rsidR="005763EE" w:rsidRPr="0012198D" w:rsidRDefault="005763EE" w:rsidP="009A5E2C">
            <w:pPr>
              <w:spacing w:line="240" w:lineRule="exact"/>
              <w:ind w:leftChars="-27" w:left="-65" w:rightChars="-14" w:right="-34"/>
              <w:jc w:val="center"/>
              <w:rPr>
                <w:rFonts w:eastAsia="標楷體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</w:rPr>
              <w:t>理由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530EA67" w14:textId="77777777" w:rsidR="004F3AB6" w:rsidRDefault="003E65C8" w:rsidP="004F3AB6">
            <w:pPr>
              <w:ind w:leftChars="-26" w:left="-62" w:rightChars="-35" w:right="-84"/>
              <w:jc w:val="center"/>
              <w:rPr>
                <w:rFonts w:eastAsia="MS Mincho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</w:t>
            </w:r>
          </w:p>
          <w:p w14:paraId="30752DB1" w14:textId="7EDDFC9C" w:rsidR="003E65C8" w:rsidRDefault="003E65C8" w:rsidP="004F3AB6">
            <w:pPr>
              <w:ind w:leftChars="-26" w:left="-62" w:rightChars="-35" w:right="-84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機構</w:t>
            </w:r>
          </w:p>
          <w:p w14:paraId="6C3984A1" w14:textId="203364A4" w:rsidR="005763EE" w:rsidRPr="0012198D" w:rsidRDefault="00225B84" w:rsidP="005302C7">
            <w:pPr>
              <w:spacing w:line="240" w:lineRule="exact"/>
              <w:ind w:leftChars="-55" w:left="-132" w:rightChars="-57" w:right="-137"/>
              <w:jc w:val="center"/>
              <w:rPr>
                <w:rFonts w:eastAsia="標楷體"/>
                <w:lang w:eastAsia="ja-JP"/>
              </w:rPr>
            </w:pPr>
            <w:r w:rsidRPr="005302C7">
              <w:rPr>
                <w:rFonts w:eastAsia="標楷體" w:hint="eastAsia"/>
                <w:color w:val="0000FF"/>
                <w:sz w:val="20"/>
                <w:szCs w:val="20"/>
              </w:rPr>
              <w:t>実習</w:t>
            </w:r>
            <w:r w:rsidRPr="005302C7">
              <w:rPr>
                <w:rFonts w:eastAsia="標楷體"/>
                <w:color w:val="0000FF"/>
                <w:sz w:val="20"/>
                <w:szCs w:val="20"/>
              </w:rPr>
              <w:t>機</w:t>
            </w:r>
            <w:r w:rsidRPr="005302C7">
              <w:rPr>
                <w:rFonts w:eastAsia="標楷體" w:hint="eastAsia"/>
                <w:color w:val="0000FF"/>
                <w:sz w:val="20"/>
                <w:szCs w:val="20"/>
              </w:rPr>
              <w:t>関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75A211EA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  <w:lang w:eastAsia="ja-JP"/>
              </w:rPr>
            </w:pPr>
          </w:p>
        </w:tc>
      </w:tr>
      <w:tr w:rsidR="003E65C8" w:rsidRPr="0012198D" w14:paraId="72DC54DE" w14:textId="77777777" w:rsidTr="00765DD8">
        <w:trPr>
          <w:trHeight w:val="842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044EAB5" w14:textId="77777777" w:rsidR="003E65C8" w:rsidRPr="0012198D" w:rsidRDefault="003E65C8" w:rsidP="00384635">
            <w:pPr>
              <w:jc w:val="both"/>
              <w:rPr>
                <w:rFonts w:eastAsia="標楷體"/>
                <w:lang w:eastAsia="ja-JP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7F9CAD63" w14:textId="77777777" w:rsidR="003E65C8" w:rsidRDefault="003E65C8" w:rsidP="009A5E2C">
            <w:pPr>
              <w:ind w:leftChars="-26" w:left="-62" w:rightChars="-35" w:right="-84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  <w:r w:rsidRPr="0012198D">
              <w:rPr>
                <w:rFonts w:eastAsia="標楷體"/>
              </w:rPr>
              <w:t>生</w:t>
            </w:r>
          </w:p>
          <w:p w14:paraId="7EED0734" w14:textId="4621CBC2" w:rsidR="005763EE" w:rsidRPr="0012198D" w:rsidRDefault="00225B84" w:rsidP="005302C7">
            <w:pPr>
              <w:spacing w:line="240" w:lineRule="exact"/>
              <w:ind w:leftChars="-55" w:left="-132" w:rightChars="-57" w:right="-137"/>
              <w:jc w:val="center"/>
              <w:rPr>
                <w:rFonts w:eastAsia="標楷體"/>
              </w:rPr>
            </w:pPr>
            <w:r w:rsidRPr="005302C7">
              <w:rPr>
                <w:rFonts w:eastAsia="標楷體" w:hint="eastAsia"/>
                <w:color w:val="0000FF"/>
                <w:sz w:val="20"/>
                <w:szCs w:val="20"/>
              </w:rPr>
              <w:t>実習</w:t>
            </w:r>
            <w:r w:rsidR="005763EE" w:rsidRPr="005302C7">
              <w:rPr>
                <w:rFonts w:eastAsia="標楷體" w:hint="eastAsia"/>
                <w:color w:val="0000FF"/>
                <w:sz w:val="20"/>
                <w:szCs w:val="20"/>
              </w:rPr>
              <w:t>生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663A53D8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  <w:p w14:paraId="66AF6C58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</w:tr>
      <w:tr w:rsidR="003E65C8" w:rsidRPr="0012198D" w14:paraId="3E879FBF" w14:textId="77777777" w:rsidTr="00765DD8">
        <w:trPr>
          <w:trHeight w:val="1448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5CABE350" w14:textId="77777777" w:rsidR="003E65C8" w:rsidRDefault="003E65C8" w:rsidP="00384635">
            <w:pPr>
              <w:jc w:val="both"/>
              <w:rPr>
                <w:rFonts w:eastAsia="標楷體"/>
                <w:color w:val="000000"/>
              </w:rPr>
            </w:pPr>
            <w:r w:rsidRPr="0012198D">
              <w:rPr>
                <w:rFonts w:eastAsia="標楷體" w:hint="eastAsia"/>
                <w:color w:val="000000"/>
              </w:rPr>
              <w:t>系（所）暨學校實習</w:t>
            </w:r>
            <w:r w:rsidRPr="0012198D">
              <w:rPr>
                <w:rFonts w:eastAsia="標楷體"/>
                <w:color w:val="000000"/>
              </w:rPr>
              <w:t>輔導</w:t>
            </w:r>
            <w:r w:rsidRPr="0012198D">
              <w:rPr>
                <w:rFonts w:eastAsia="標楷體" w:hint="eastAsia"/>
                <w:color w:val="000000"/>
              </w:rPr>
              <w:t>老</w:t>
            </w:r>
            <w:r w:rsidRPr="0012198D">
              <w:rPr>
                <w:rFonts w:eastAsia="標楷體"/>
                <w:color w:val="000000"/>
              </w:rPr>
              <w:t>師</w:t>
            </w:r>
            <w:r w:rsidRPr="0012198D">
              <w:rPr>
                <w:rFonts w:eastAsia="標楷體" w:hint="eastAsia"/>
                <w:color w:val="000000"/>
              </w:rPr>
              <w:t>輔導紀錄</w:t>
            </w:r>
          </w:p>
          <w:p w14:paraId="09B0ADE1" w14:textId="6FD90BAC" w:rsidR="005763EE" w:rsidRPr="0012198D" w:rsidRDefault="00D92702" w:rsidP="005302C7">
            <w:pPr>
              <w:spacing w:line="240" w:lineRule="exact"/>
              <w:ind w:leftChars="-27" w:left="-65" w:rightChars="-27" w:right="-65"/>
              <w:jc w:val="center"/>
              <w:rPr>
                <w:rFonts w:eastAsia="標楷體"/>
                <w:color w:val="000000"/>
                <w:lang w:eastAsia="ja-JP"/>
              </w:rPr>
            </w:pPr>
            <w:r w:rsidRPr="005302C7">
              <w:rPr>
                <w:rFonts w:eastAsia="標楷體" w:hint="eastAsia"/>
                <w:color w:val="0000FF"/>
                <w:sz w:val="20"/>
                <w:szCs w:val="20"/>
              </w:rPr>
              <w:t>学校側実習指導教師</w:t>
            </w:r>
            <w:r w:rsidR="005763EE" w:rsidRPr="005763EE">
              <w:rPr>
                <w:rFonts w:eastAsia="標楷體" w:hint="eastAsia"/>
                <w:color w:val="0000FF"/>
                <w:sz w:val="20"/>
                <w:szCs w:val="20"/>
              </w:rPr>
              <w:t>の記録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5A0B5380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  <w:lang w:eastAsia="ja-JP"/>
              </w:rPr>
            </w:pPr>
          </w:p>
          <w:p w14:paraId="7F8F2944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  <w:lang w:eastAsia="ja-JP"/>
              </w:rPr>
            </w:pPr>
          </w:p>
          <w:p w14:paraId="322F18C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  <w:lang w:eastAsia="ja-JP"/>
              </w:rPr>
            </w:pPr>
          </w:p>
          <w:p w14:paraId="07AB3437" w14:textId="77777777" w:rsidR="00190AB2" w:rsidRDefault="00190AB2" w:rsidP="00384635">
            <w:pPr>
              <w:jc w:val="right"/>
              <w:rPr>
                <w:rFonts w:eastAsia="標楷體"/>
                <w:color w:val="000000"/>
                <w:lang w:eastAsia="ja-JP"/>
              </w:rPr>
            </w:pPr>
          </w:p>
          <w:p w14:paraId="4466BA24" w14:textId="77777777" w:rsidR="00190AB2" w:rsidRDefault="00190AB2" w:rsidP="00384635">
            <w:pPr>
              <w:jc w:val="right"/>
              <w:rPr>
                <w:rFonts w:eastAsia="標楷體"/>
                <w:color w:val="000000"/>
                <w:lang w:eastAsia="ja-JP"/>
              </w:rPr>
            </w:pPr>
          </w:p>
          <w:p w14:paraId="78BC5081" w14:textId="77777777" w:rsidR="00190AB2" w:rsidRDefault="00190AB2" w:rsidP="00384635">
            <w:pPr>
              <w:jc w:val="right"/>
              <w:rPr>
                <w:rFonts w:eastAsia="標楷體"/>
                <w:color w:val="000000"/>
                <w:lang w:eastAsia="ja-JP"/>
              </w:rPr>
            </w:pPr>
          </w:p>
          <w:p w14:paraId="6F48E3B3" w14:textId="33FFD5DD" w:rsidR="005763EE" w:rsidRPr="005763EE" w:rsidRDefault="003E65C8" w:rsidP="00384635">
            <w:pPr>
              <w:jc w:val="right"/>
              <w:rPr>
                <w:rFonts w:eastAsia="標楷體"/>
                <w:color w:val="000000"/>
              </w:rPr>
            </w:pPr>
            <w:r w:rsidRPr="005763EE">
              <w:rPr>
                <w:rFonts w:eastAsia="標楷體" w:hint="eastAsia"/>
                <w:color w:val="000000"/>
              </w:rPr>
              <w:t>（若有召開相關會議，請檢附會議紀錄）</w:t>
            </w:r>
          </w:p>
          <w:p w14:paraId="53D5721D" w14:textId="68A875CB" w:rsidR="003E65C8" w:rsidRPr="00765DD8" w:rsidRDefault="005763EE" w:rsidP="00765DD8">
            <w:pPr>
              <w:spacing w:line="240" w:lineRule="atLeast"/>
              <w:jc w:val="right"/>
              <w:rPr>
                <w:rFonts w:eastAsia="標楷體"/>
                <w:bCs/>
                <w:color w:val="0000FF"/>
                <w:sz w:val="20"/>
                <w:szCs w:val="20"/>
                <w:lang w:eastAsia="ja-JP"/>
              </w:rPr>
            </w:pPr>
            <w:r w:rsidRPr="00765DD8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（相関会議が</w:t>
            </w:r>
            <w:r w:rsidRPr="005302C7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開</w:t>
            </w:r>
            <w:r w:rsidR="00E44078" w:rsidRPr="005302C7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さ</w:t>
            </w:r>
            <w:r w:rsidRPr="005302C7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場合は</w:t>
            </w:r>
            <w:r w:rsidRPr="00765DD8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、議事録を添付してください）</w:t>
            </w:r>
            <w:r w:rsidRPr="00765DD8">
              <w:rPr>
                <w:rFonts w:eastAsia="標楷體"/>
                <w:bCs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3E65C8" w:rsidRPr="00765DD8">
              <w:rPr>
                <w:rFonts w:eastAsia="標楷體"/>
                <w:bCs/>
                <w:color w:val="0000FF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3E65C8" w:rsidRPr="0012198D" w14:paraId="14E76FA8" w14:textId="77777777" w:rsidTr="00765DD8">
        <w:trPr>
          <w:trHeight w:val="2395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74083AB9" w14:textId="16009F79" w:rsidR="003E65C8" w:rsidRDefault="003E65C8" w:rsidP="002E0993">
            <w:pPr>
              <w:ind w:rightChars="-47" w:right="-113"/>
              <w:jc w:val="center"/>
              <w:rPr>
                <w:rFonts w:ascii="標楷體" w:eastAsia="標楷體" w:hAnsi="標楷體"/>
                <w:bCs/>
                <w:lang w:eastAsia="ja-JP"/>
              </w:rPr>
            </w:pPr>
            <w:r w:rsidRPr="003E65C8">
              <w:rPr>
                <w:rFonts w:ascii="標楷體" w:eastAsia="標楷體" w:hAnsi="標楷體" w:hint="eastAsia"/>
                <w:bCs/>
                <w:lang w:eastAsia="ja-JP"/>
              </w:rPr>
              <w:t>處理方式及結果</w:t>
            </w:r>
          </w:p>
          <w:p w14:paraId="788862BF" w14:textId="71AE65C8" w:rsidR="003E65C8" w:rsidRPr="00B36A14" w:rsidRDefault="005763EE" w:rsidP="00765DD8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処置方法と結果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03496D20" w14:textId="11C403F6" w:rsidR="004317B0" w:rsidRDefault="003E65C8" w:rsidP="004317B0">
            <w:pPr>
              <w:ind w:leftChars="-11" w:left="197" w:hangingChars="93" w:hanging="223"/>
              <w:jc w:val="both"/>
              <w:rPr>
                <w:rFonts w:eastAsia="標楷體"/>
                <w:color w:val="000000"/>
              </w:rPr>
            </w:pPr>
            <w:r w:rsidRPr="005763EE">
              <w:rPr>
                <w:rFonts w:eastAsia="標楷體"/>
                <w:color w:val="000000"/>
              </w:rPr>
              <w:sym w:font="Wingdings" w:char="F06F"/>
            </w:r>
            <w:r w:rsidRPr="005763EE">
              <w:rPr>
                <w:rFonts w:eastAsia="標楷體" w:hint="eastAsia"/>
                <w:color w:val="000000"/>
              </w:rPr>
              <w:t>與原實習機構終止合約，經系級學生職場實習委員會同意</w:t>
            </w:r>
            <w:r w:rsidRPr="005763EE">
              <w:rPr>
                <w:rFonts w:eastAsia="標楷體"/>
                <w:color w:val="000000"/>
              </w:rPr>
              <w:t>轉換</w:t>
            </w:r>
            <w:r w:rsidRPr="005763EE">
              <w:rPr>
                <w:rFonts w:eastAsia="標楷體" w:hint="eastAsia"/>
                <w:color w:val="000000"/>
              </w:rPr>
              <w:t>至校外新實習</w:t>
            </w:r>
            <w:r w:rsidRPr="005763EE">
              <w:rPr>
                <w:rFonts w:eastAsia="標楷體"/>
                <w:color w:val="000000"/>
              </w:rPr>
              <w:t>機構</w:t>
            </w:r>
            <w:r w:rsidRPr="005763EE">
              <w:rPr>
                <w:rFonts w:eastAsia="標楷體" w:hint="eastAsia"/>
                <w:color w:val="000000"/>
              </w:rPr>
              <w:t>。</w:t>
            </w:r>
          </w:p>
          <w:p w14:paraId="27D8A23A" w14:textId="3CD444D7" w:rsidR="004F3AB6" w:rsidRDefault="004F3AB6" w:rsidP="004F3AB6">
            <w:pPr>
              <w:spacing w:line="240" w:lineRule="exact"/>
              <w:ind w:leftChars="51" w:left="122" w:firstLineChars="56" w:firstLine="90"/>
              <w:jc w:val="both"/>
              <w:rPr>
                <w:rFonts w:eastAsia="標楷體" w:hint="eastAsia"/>
                <w:color w:val="000000"/>
              </w:rPr>
            </w:pPr>
            <w:r w:rsidRPr="00765DD8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原</w:t>
            </w: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実習</w:t>
            </w:r>
            <w:r w:rsidRPr="005302C7">
              <w:rPr>
                <w:rFonts w:eastAsia="標楷體"/>
                <w:bCs/>
                <w:color w:val="0000FF"/>
                <w:sz w:val="16"/>
                <w:lang w:eastAsia="ja-JP"/>
              </w:rPr>
              <w:t>機</w:t>
            </w: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関</w:t>
            </w:r>
            <w:r w:rsidRPr="00765DD8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との契約を終止し、学部の学生職場</w:t>
            </w: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実習</w:t>
            </w:r>
            <w:r w:rsidRPr="00765DD8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委員会の承認を得て、</w:t>
            </w:r>
            <w:r w:rsidRPr="00D92702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新しい</w:t>
            </w: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実習機関</w:t>
            </w:r>
            <w:r w:rsidRPr="00765DD8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に異動されます</w:t>
            </w:r>
          </w:p>
          <w:p w14:paraId="1513CBBE" w14:textId="765EF7F9" w:rsidR="00765DD8" w:rsidRPr="00765DD8" w:rsidRDefault="003E65C8" w:rsidP="004317B0">
            <w:pPr>
              <w:spacing w:beforeLines="50" w:before="180"/>
              <w:ind w:leftChars="-22" w:left="-53"/>
              <w:jc w:val="both"/>
              <w:rPr>
                <w:rFonts w:eastAsia="標楷體"/>
                <w:bCs/>
                <w:color w:val="000000"/>
                <w:lang w:eastAsia="ja-JP"/>
              </w:rPr>
            </w:pPr>
            <w:r w:rsidRPr="00765DD8">
              <w:rPr>
                <w:rFonts w:eastAsia="標楷體" w:hint="eastAsia"/>
                <w:bCs/>
                <w:color w:val="000000"/>
                <w:lang w:eastAsia="ja-JP"/>
              </w:rPr>
              <w:t xml:space="preserve">　新實習</w:t>
            </w:r>
            <w:r w:rsidRPr="00765DD8">
              <w:rPr>
                <w:rFonts w:eastAsia="標楷體"/>
                <w:bCs/>
                <w:color w:val="000000"/>
                <w:lang w:eastAsia="ja-JP"/>
              </w:rPr>
              <w:t>機構</w:t>
            </w:r>
            <w:r w:rsidR="00D92702">
              <w:rPr>
                <w:rFonts w:eastAsia="標楷體" w:hint="eastAsia"/>
                <w:bCs/>
                <w:color w:val="000000"/>
                <w:lang w:eastAsia="ja-JP"/>
              </w:rPr>
              <w:t xml:space="preserve"> </w:t>
            </w:r>
            <w:r w:rsidR="00D92702" w:rsidRPr="00D92702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新しい</w:t>
            </w:r>
            <w:r w:rsidR="00D92702"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実習機関</w:t>
            </w:r>
            <w:r w:rsidRPr="00765DD8">
              <w:rPr>
                <w:rFonts w:eastAsia="標楷體" w:hint="eastAsia"/>
                <w:bCs/>
                <w:color w:val="000000"/>
                <w:lang w:eastAsia="ja-JP"/>
              </w:rPr>
              <w:t>：</w:t>
            </w:r>
            <w:r w:rsidRPr="00765DD8">
              <w:rPr>
                <w:rFonts w:eastAsia="標楷體"/>
                <w:bCs/>
                <w:color w:val="000000"/>
                <w:lang w:eastAsia="ja-JP"/>
              </w:rPr>
              <w:t>＿＿＿＿＿＿＿＿</w:t>
            </w:r>
          </w:p>
          <w:p w14:paraId="1A3D8114" w14:textId="5F24E07E" w:rsidR="005763EE" w:rsidRPr="00765DD8" w:rsidRDefault="003E65C8" w:rsidP="00765DD8">
            <w:pPr>
              <w:ind w:leftChars="70" w:left="168"/>
              <w:jc w:val="both"/>
              <w:rPr>
                <w:rFonts w:eastAsia="標楷體"/>
                <w:bCs/>
                <w:color w:val="0000FF"/>
                <w:sz w:val="16"/>
              </w:rPr>
            </w:pPr>
            <w:r w:rsidRPr="00765DD8">
              <w:rPr>
                <w:rFonts w:eastAsia="標楷體"/>
                <w:bCs/>
                <w:color w:val="000000"/>
              </w:rPr>
              <w:t>部門</w:t>
            </w:r>
            <w:r w:rsidR="00135885"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部署</w:t>
            </w:r>
            <w:r w:rsidRPr="00765DD8">
              <w:rPr>
                <w:rFonts w:eastAsia="標楷體" w:hint="eastAsia"/>
                <w:bCs/>
                <w:color w:val="000000"/>
              </w:rPr>
              <w:t>：</w:t>
            </w:r>
            <w:proofErr w:type="gramStart"/>
            <w:r w:rsidRPr="00765DD8">
              <w:rPr>
                <w:rFonts w:eastAsia="標楷體"/>
                <w:bCs/>
                <w:color w:val="000000"/>
              </w:rPr>
              <w:t>＿＿＿＿＿＿＿＿</w:t>
            </w:r>
            <w:proofErr w:type="gramEnd"/>
            <w:r w:rsidR="00765DD8" w:rsidRPr="00765DD8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765DD8">
              <w:rPr>
                <w:rFonts w:eastAsia="標楷體"/>
                <w:bCs/>
                <w:color w:val="000000"/>
              </w:rPr>
              <w:t>職務</w:t>
            </w:r>
            <w:r w:rsidR="00135885" w:rsidRPr="00135885">
              <w:rPr>
                <w:rFonts w:eastAsia="標楷體" w:hint="eastAsia"/>
                <w:bCs/>
                <w:color w:val="0000FF"/>
                <w:sz w:val="16"/>
              </w:rPr>
              <w:t>実習職種名</w:t>
            </w:r>
            <w:r w:rsidRPr="00765DD8">
              <w:rPr>
                <w:rFonts w:eastAsia="標楷體" w:hint="eastAsia"/>
                <w:bCs/>
                <w:color w:val="000000"/>
              </w:rPr>
              <w:t>：</w:t>
            </w:r>
            <w:proofErr w:type="gramStart"/>
            <w:r w:rsidRPr="00765DD8">
              <w:rPr>
                <w:rFonts w:eastAsia="標楷體"/>
                <w:bCs/>
                <w:color w:val="000000"/>
              </w:rPr>
              <w:t>＿＿＿＿＿＿</w:t>
            </w:r>
            <w:proofErr w:type="gramEnd"/>
            <w:r w:rsidRPr="00765DD8">
              <w:rPr>
                <w:rFonts w:eastAsia="標楷體" w:hint="eastAsia"/>
                <w:bCs/>
                <w:color w:val="000000"/>
              </w:rPr>
              <w:t>。</w:t>
            </w:r>
          </w:p>
          <w:p w14:paraId="6EF32360" w14:textId="4D902723" w:rsidR="004317B0" w:rsidRDefault="003E65C8" w:rsidP="004317B0">
            <w:pPr>
              <w:spacing w:beforeLines="50" w:before="180"/>
              <w:ind w:leftChars="-22" w:left="197" w:hangingChars="104" w:hanging="250"/>
              <w:jc w:val="both"/>
              <w:rPr>
                <w:rFonts w:eastAsia="標楷體"/>
                <w:bCs/>
                <w:color w:val="000000"/>
              </w:rPr>
            </w:pPr>
            <w:r w:rsidRPr="00765DD8">
              <w:rPr>
                <w:rFonts w:eastAsia="標楷體"/>
                <w:bCs/>
                <w:color w:val="000000"/>
              </w:rPr>
              <w:sym w:font="Wingdings" w:char="F0A8"/>
            </w:r>
            <w:r w:rsidRPr="00765DD8">
              <w:rPr>
                <w:rFonts w:eastAsia="標楷體" w:hint="eastAsia"/>
                <w:bCs/>
                <w:color w:val="000000"/>
              </w:rPr>
              <w:t>與原實習機構終止合約但未能轉換至校外新實習機構，系所實習輔導老師自訂彈性修課措施</w:t>
            </w:r>
            <w:r w:rsidR="004317B0" w:rsidRPr="00765DD8">
              <w:rPr>
                <w:rFonts w:eastAsia="標楷體" w:hint="eastAsia"/>
                <w:bCs/>
                <w:color w:val="000000"/>
              </w:rPr>
              <w:t>：</w:t>
            </w:r>
          </w:p>
          <w:p w14:paraId="2E3A4D86" w14:textId="0DBCD610" w:rsidR="004F3AB6" w:rsidRPr="004F3AB6" w:rsidRDefault="004F3AB6" w:rsidP="004F3AB6">
            <w:pPr>
              <w:spacing w:line="240" w:lineRule="exact"/>
              <w:ind w:leftChars="82" w:left="197" w:firstLineChars="1" w:firstLine="2"/>
              <w:jc w:val="both"/>
              <w:rPr>
                <w:rFonts w:eastAsia="標楷體" w:hint="eastAsia"/>
                <w:bCs/>
                <w:color w:val="000000"/>
              </w:rPr>
            </w:pP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原実習</w:t>
            </w:r>
            <w:r w:rsidRPr="005302C7">
              <w:rPr>
                <w:rFonts w:eastAsia="標楷體"/>
                <w:bCs/>
                <w:color w:val="0000FF"/>
                <w:sz w:val="16"/>
                <w:lang w:eastAsia="ja-JP"/>
              </w:rPr>
              <w:t>機</w:t>
            </w: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関</w:t>
            </w:r>
            <w:r w:rsidRPr="004317B0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との契約を終止したが、</w:t>
            </w: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新しい実習機関</w:t>
            </w:r>
            <w:r w:rsidRPr="004317B0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へ転換できない場合には、</w:t>
            </w: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学校側実習指導教師</w:t>
            </w:r>
            <w:r w:rsidRPr="004317B0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は校内の履修科目を状況によって制定すること</w:t>
            </w:r>
          </w:p>
          <w:p w14:paraId="4B86FEBD" w14:textId="0F33741D" w:rsidR="005763EE" w:rsidRPr="005763EE" w:rsidRDefault="003E65C8" w:rsidP="00765DD8">
            <w:pPr>
              <w:ind w:leftChars="80" w:left="194" w:hangingChars="1" w:hanging="2"/>
              <w:jc w:val="both"/>
              <w:rPr>
                <w:rFonts w:eastAsia="標楷體"/>
                <w:b/>
                <w:color w:val="0000FF"/>
              </w:rPr>
            </w:pPr>
            <w:proofErr w:type="gramStart"/>
            <w:r w:rsidRPr="005763EE">
              <w:rPr>
                <w:rFonts w:eastAsia="標楷體" w:hint="eastAsia"/>
                <w:color w:val="000000"/>
              </w:rPr>
              <w:t>＿＿＿＿＿＿＿＿＿＿＿＿＿＿＿＿＿＿＿＿</w:t>
            </w:r>
            <w:proofErr w:type="gramEnd"/>
            <w:r w:rsidRPr="005763EE">
              <w:rPr>
                <w:rFonts w:eastAsia="標楷體" w:hint="eastAsia"/>
                <w:color w:val="000000"/>
              </w:rPr>
              <w:t>＿＿＿</w:t>
            </w:r>
            <w:r w:rsidR="00765DD8" w:rsidRPr="005763EE">
              <w:rPr>
                <w:rFonts w:eastAsia="標楷體" w:hint="eastAsia"/>
                <w:color w:val="000000"/>
              </w:rPr>
              <w:t>＿＿＿＿＿＿＿＿</w:t>
            </w:r>
            <w:r w:rsidRPr="005763EE">
              <w:rPr>
                <w:rFonts w:eastAsia="標楷體" w:hint="eastAsia"/>
                <w:color w:val="000000"/>
              </w:rPr>
              <w:t>＿＿＿。</w:t>
            </w:r>
          </w:p>
        </w:tc>
      </w:tr>
      <w:tr w:rsidR="003E65C8" w:rsidRPr="0012198D" w14:paraId="7AE390BE" w14:textId="77777777" w:rsidTr="00765DD8">
        <w:trPr>
          <w:trHeight w:val="1193"/>
          <w:jc w:val="center"/>
        </w:trPr>
        <w:tc>
          <w:tcPr>
            <w:tcW w:w="1798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483500F" w14:textId="44A4BC70" w:rsidR="003E65C8" w:rsidRPr="004F3AB6" w:rsidRDefault="003E65C8" w:rsidP="004F3AB6">
            <w:pPr>
              <w:ind w:rightChars="-47" w:right="-113"/>
              <w:jc w:val="center"/>
              <w:rPr>
                <w:rFonts w:ascii="標楷體" w:eastAsia="標楷體" w:hAnsi="標楷體"/>
                <w:color w:val="000000"/>
                <w:lang w:eastAsia="ja-JP"/>
              </w:rPr>
            </w:pPr>
            <w:r w:rsidRPr="0027552B">
              <w:rPr>
                <w:rFonts w:ascii="標楷體" w:eastAsia="標楷體" w:hAnsi="標楷體"/>
                <w:color w:val="000000"/>
                <w:lang w:eastAsia="ja-JP"/>
              </w:rPr>
              <w:t>後續追蹤</w:t>
            </w:r>
            <w:r w:rsidRPr="0012198D">
              <w:rPr>
                <w:rFonts w:eastAsia="標楷體"/>
                <w:color w:val="000000"/>
                <w:lang w:eastAsia="ja-JP"/>
              </w:rPr>
              <w:t>記事</w:t>
            </w:r>
          </w:p>
          <w:p w14:paraId="2E223B88" w14:textId="40E0EE6B" w:rsidR="005763EE" w:rsidRPr="0012198D" w:rsidRDefault="00135885" w:rsidP="004F3AB6">
            <w:pPr>
              <w:spacing w:line="240" w:lineRule="exact"/>
              <w:jc w:val="center"/>
              <w:rPr>
                <w:rFonts w:eastAsia="標楷體"/>
                <w:color w:val="000000"/>
                <w:lang w:eastAsia="ja-JP"/>
              </w:rPr>
            </w:pPr>
            <w:r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後を追う</w:t>
            </w:r>
          </w:p>
        </w:tc>
        <w:tc>
          <w:tcPr>
            <w:tcW w:w="8930" w:type="dxa"/>
            <w:gridSpan w:val="5"/>
            <w:tcBorders>
              <w:bottom w:val="double" w:sz="6" w:space="0" w:color="auto"/>
            </w:tcBorders>
            <w:shd w:val="clear" w:color="auto" w:fill="auto"/>
          </w:tcPr>
          <w:p w14:paraId="72529064" w14:textId="77777777" w:rsidR="003E65C8" w:rsidRPr="005763EE" w:rsidRDefault="003E65C8" w:rsidP="00384635">
            <w:pPr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  <w:p w14:paraId="647A512D" w14:textId="77777777" w:rsidR="003E65C8" w:rsidRPr="005763EE" w:rsidRDefault="003E65C8" w:rsidP="00384635">
            <w:pPr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  <w:p w14:paraId="43890723" w14:textId="77777777" w:rsidR="003E65C8" w:rsidRPr="005763EE" w:rsidDel="00AA680C" w:rsidRDefault="003E65C8" w:rsidP="00384635">
            <w:pPr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</w:tc>
      </w:tr>
      <w:tr w:rsidR="003E65C8" w:rsidRPr="0012198D" w14:paraId="08FAAF0B" w14:textId="77777777" w:rsidTr="004F3AB6">
        <w:trPr>
          <w:trHeight w:val="381"/>
          <w:jc w:val="center"/>
        </w:trPr>
        <w:tc>
          <w:tcPr>
            <w:tcW w:w="1798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289AFF4E" w14:textId="06384517" w:rsidR="005763EE" w:rsidRDefault="003E65C8" w:rsidP="00384635">
            <w:pPr>
              <w:jc w:val="both"/>
              <w:rPr>
                <w:rFonts w:eastAsia="標楷體" w:hint="eastAsia"/>
                <w:bCs/>
              </w:rPr>
            </w:pPr>
            <w:r w:rsidRPr="003E65C8">
              <w:rPr>
                <w:rFonts w:eastAsia="標楷體" w:hint="eastAsia"/>
                <w:bCs/>
              </w:rPr>
              <w:t>系</w:t>
            </w:r>
            <w:proofErr w:type="gramStart"/>
            <w:r w:rsidRPr="003E65C8">
              <w:rPr>
                <w:rFonts w:eastAsia="標楷體" w:hint="eastAsia"/>
                <w:bCs/>
              </w:rPr>
              <w:t>所評核原</w:t>
            </w:r>
            <w:proofErr w:type="gramEnd"/>
            <w:r w:rsidRPr="003E65C8">
              <w:rPr>
                <w:rFonts w:eastAsia="標楷體" w:hint="eastAsia"/>
                <w:bCs/>
              </w:rPr>
              <w:t>實習機構是否繼續合作實習</w:t>
            </w:r>
          </w:p>
          <w:p w14:paraId="0734D0B9" w14:textId="29321948" w:rsidR="005763EE" w:rsidRPr="003E65C8" w:rsidRDefault="00135727" w:rsidP="004F3AB6">
            <w:pPr>
              <w:spacing w:line="240" w:lineRule="exact"/>
              <w:jc w:val="center"/>
              <w:rPr>
                <w:rFonts w:eastAsia="標楷體"/>
                <w:bCs/>
                <w:lang w:eastAsia="ja-JP"/>
              </w:rPr>
            </w:pPr>
            <w:r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学科</w:t>
            </w:r>
            <w:r w:rsidR="005763EE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は、原</w:t>
            </w:r>
            <w:r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5763EE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機構が</w:t>
            </w:r>
            <w:r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5763EE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に引き続き協力しているかどうかを評価する</w:t>
            </w:r>
          </w:p>
        </w:tc>
        <w:tc>
          <w:tcPr>
            <w:tcW w:w="8930" w:type="dxa"/>
            <w:gridSpan w:val="5"/>
            <w:tcBorders>
              <w:top w:val="double" w:sz="6" w:space="0" w:color="auto"/>
            </w:tcBorders>
            <w:shd w:val="clear" w:color="auto" w:fill="auto"/>
          </w:tcPr>
          <w:p w14:paraId="1037FAE3" w14:textId="06855B3A" w:rsidR="003E65C8" w:rsidRPr="005763EE" w:rsidRDefault="003E65C8" w:rsidP="00384635">
            <w:pPr>
              <w:rPr>
                <w:rFonts w:ascii="標楷體" w:eastAsia="標楷體" w:hAnsi="標楷體"/>
                <w:bCs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繼續合作實習</w:t>
            </w:r>
            <w:r w:rsidR="007402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7402F8"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実習機関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を継続する</w:t>
            </w:r>
            <w:r w:rsidR="00434594" w:rsidRPr="009954ED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 </w:t>
            </w:r>
            <w:r w:rsidRPr="005763EE">
              <w:rPr>
                <w:rFonts w:ascii="標楷體" w:eastAsia="標楷體" w:hAnsi="標楷體"/>
                <w:bCs/>
                <w:lang w:eastAsia="ja-JP"/>
              </w:rPr>
              <w:t xml:space="preserve">          </w:t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 xml:space="preserve">  </w:t>
            </w:r>
            <w:r w:rsidRPr="005763EE">
              <w:rPr>
                <w:rFonts w:ascii="標楷體" w:eastAsia="標楷體" w:hAnsi="標楷體"/>
                <w:bCs/>
                <w:lang w:eastAsia="ja-JP"/>
              </w:rPr>
              <w:t xml:space="preserve">   </w:t>
            </w:r>
          </w:p>
          <w:p w14:paraId="390C098E" w14:textId="77777777" w:rsidR="00434594" w:rsidRDefault="003E65C8" w:rsidP="00434594">
            <w:pPr>
              <w:rPr>
                <w:rFonts w:eastAsia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不繼續合作實習，請勾選原因（可複選）</w:t>
            </w:r>
          </w:p>
          <w:p w14:paraId="4EA09A59" w14:textId="38F2FA89" w:rsidR="003E65C8" w:rsidRPr="00434594" w:rsidRDefault="007402F8" w:rsidP="004317B0">
            <w:pPr>
              <w:spacing w:line="240" w:lineRule="exact"/>
              <w:ind w:leftChars="92" w:left="221"/>
              <w:jc w:val="both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実習機関</w:t>
            </w:r>
            <w:r w:rsidR="004317B0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を継続しない場合は、その理由を以下にチェックしてください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 xml:space="preserve">（多選択肢）　</w:t>
            </w:r>
          </w:p>
          <w:p w14:paraId="5C3985D5" w14:textId="16D83D5F" w:rsidR="00434594" w:rsidRPr="009954ED" w:rsidRDefault="003E65C8" w:rsidP="00434594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實習待遇未符契約</w:t>
            </w:r>
            <w:r w:rsidR="007402F8">
              <w:rPr>
                <w:rFonts w:ascii="標楷體" w:eastAsia="標楷體" w:hAnsi="標楷體" w:hint="eastAsia"/>
                <w:bCs/>
                <w:lang w:eastAsia="ja-JP"/>
              </w:rPr>
              <w:t xml:space="preserve"> </w:t>
            </w:r>
            <w:r w:rsidR="007402F8"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の報酬は契約と一致せず</w:t>
            </w:r>
          </w:p>
          <w:p w14:paraId="3A58DADF" w14:textId="51020A2F" w:rsidR="00434594" w:rsidRPr="009954ED" w:rsidRDefault="003E65C8" w:rsidP="00434594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職務負荷過重</w:t>
            </w:r>
            <w:r w:rsidR="00434594">
              <w:rPr>
                <w:rFonts w:eastAsia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仕事の負担は重すぎ</w:t>
            </w:r>
          </w:p>
          <w:p w14:paraId="024E37E8" w14:textId="223AFC09" w:rsidR="003E65C8" w:rsidRPr="00434594" w:rsidRDefault="003E65C8" w:rsidP="005763EE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實際職務專業不符</w:t>
            </w:r>
            <w:r w:rsidR="00434594">
              <w:rPr>
                <w:rFonts w:ascii="標楷體" w:eastAsia="標楷體" w:hAnsi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実際の職務と学生専攻とは一致しない</w:t>
            </w:r>
          </w:p>
          <w:p w14:paraId="40B93AE4" w14:textId="77777777" w:rsidR="00434594" w:rsidRDefault="003E65C8" w:rsidP="00434594">
            <w:pPr>
              <w:rPr>
                <w:rFonts w:ascii="標楷體" w:eastAsia="標楷體" w:hAnsi="標楷體"/>
                <w:bCs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環境衛生不佳</w:t>
            </w:r>
            <w:r w:rsidR="00434594">
              <w:rPr>
                <w:rFonts w:eastAsia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 xml:space="preserve">劣悪な環境・衛生　</w:t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 xml:space="preserve">　　　</w:t>
            </w:r>
          </w:p>
          <w:p w14:paraId="75BBB08E" w14:textId="77777777" w:rsidR="00434594" w:rsidRDefault="003E65C8" w:rsidP="00434594">
            <w:pPr>
              <w:rPr>
                <w:rFonts w:ascii="標楷體" w:eastAsia="標楷體" w:hAnsi="標楷體"/>
                <w:bCs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環境安全堪慮</w:t>
            </w:r>
            <w:r w:rsidR="00434594">
              <w:rPr>
                <w:rFonts w:ascii="標楷體" w:eastAsia="標楷體" w:hAnsi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劣悪な環境・安全</w:t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 xml:space="preserve">　</w:t>
            </w:r>
          </w:p>
          <w:p w14:paraId="0DC35E28" w14:textId="5F958532" w:rsidR="003E65C8" w:rsidRPr="00434594" w:rsidRDefault="003E65C8" w:rsidP="005763EE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lastRenderedPageBreak/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職場輔導機制不佳</w:t>
            </w:r>
            <w:r w:rsidR="00434594">
              <w:rPr>
                <w:rFonts w:ascii="標楷體" w:eastAsia="標楷體" w:hAnsi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職場の協調制度が不良</w:t>
            </w:r>
          </w:p>
          <w:p w14:paraId="2161E1EF" w14:textId="10B72D30" w:rsidR="00AF6DFE" w:rsidRDefault="003E65C8" w:rsidP="00AF6DFE">
            <w:pPr>
              <w:rPr>
                <w:rFonts w:ascii="標楷體" w:eastAsia="標楷體" w:hAnsi="標楷體"/>
                <w:bCs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其他</w:t>
            </w:r>
            <w:r w:rsidR="004317B0">
              <w:rPr>
                <w:rFonts w:ascii="標楷體" w:eastAsia="標楷體" w:hAnsi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その他</w:t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：＿＿＿＿＿＿＿＿＿＿＿＿＿。</w:t>
            </w:r>
          </w:p>
          <w:p w14:paraId="730459EC" w14:textId="1A56AC17" w:rsidR="005763EE" w:rsidRPr="005763EE" w:rsidRDefault="003E65C8" w:rsidP="004317B0">
            <w:pPr>
              <w:rPr>
                <w:rFonts w:eastAsia="標楷體"/>
                <w:b/>
                <w:color w:val="0000FF"/>
              </w:rPr>
            </w:pPr>
            <w:r w:rsidRPr="005763EE">
              <w:rPr>
                <w:rFonts w:ascii="標楷體" w:eastAsia="標楷體" w:hAnsi="標楷體" w:hint="eastAsia"/>
                <w:bCs/>
              </w:rPr>
              <w:t>綜合評語</w:t>
            </w:r>
            <w:r w:rsidR="004317B0">
              <w:rPr>
                <w:rFonts w:ascii="標楷體" w:eastAsia="標楷體" w:hAnsi="標楷體" w:hint="eastAsia"/>
                <w:bCs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</w:rPr>
              <w:t>総合評語</w:t>
            </w:r>
            <w:r w:rsidRPr="005763EE">
              <w:rPr>
                <w:rFonts w:ascii="標楷體" w:eastAsia="標楷體" w:hAnsi="標楷體" w:hint="eastAsia"/>
                <w:bCs/>
              </w:rPr>
              <w:t>：</w:t>
            </w:r>
            <w:r w:rsidR="00434594" w:rsidRPr="005763EE">
              <w:rPr>
                <w:rFonts w:eastAsia="標楷體" w:hint="eastAsia"/>
                <w:b/>
                <w:color w:val="0000FF"/>
              </w:rPr>
              <w:t xml:space="preserve"> </w:t>
            </w:r>
            <w:proofErr w:type="gramStart"/>
            <w:r w:rsidR="00AF6DFE" w:rsidRPr="00396CC4">
              <w:rPr>
                <w:rFonts w:ascii="Yu Mincho" w:eastAsia="Yu Mincho" w:hAnsi="Yu Mincho" w:hint="eastAsia"/>
                <w:bCs/>
              </w:rPr>
              <w:t>＿＿＿＿＿＿＿＿＿＿＿＿＿＿＿＿＿＿＿＿</w:t>
            </w:r>
            <w:proofErr w:type="gramEnd"/>
            <w:r w:rsidR="00AF6DFE" w:rsidRPr="00396CC4">
              <w:rPr>
                <w:rFonts w:ascii="Yu Mincho" w:eastAsia="Yu Mincho" w:hAnsi="Yu Mincho" w:hint="eastAsia"/>
                <w:bCs/>
              </w:rPr>
              <w:t>__________</w:t>
            </w:r>
            <w:r w:rsidR="004317B0">
              <w:rPr>
                <w:rFonts w:asciiTheme="minorEastAsia" w:eastAsiaTheme="minorEastAsia" w:hAnsiTheme="minorEastAsia" w:hint="eastAsia"/>
                <w:bCs/>
              </w:rPr>
              <w:t>。</w:t>
            </w:r>
          </w:p>
        </w:tc>
      </w:tr>
      <w:tr w:rsidR="003E65C8" w:rsidRPr="0012198D" w14:paraId="7F3E376D" w14:textId="77777777" w:rsidTr="00765DD8">
        <w:trPr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2A7BE81D" w14:textId="77777777" w:rsidR="003E65C8" w:rsidRDefault="003E65C8" w:rsidP="00384635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lastRenderedPageBreak/>
              <w:t>填表人</w:t>
            </w:r>
          </w:p>
          <w:p w14:paraId="1419F9AA" w14:textId="2FA0911A" w:rsidR="005763EE" w:rsidRPr="0012198D" w:rsidRDefault="005763EE" w:rsidP="004317B0">
            <w:pPr>
              <w:spacing w:line="240" w:lineRule="atLeast"/>
              <w:jc w:val="center"/>
              <w:rPr>
                <w:rFonts w:eastAsia="標楷體"/>
              </w:rPr>
            </w:pPr>
            <w:r w:rsidRPr="009954ED">
              <w:rPr>
                <w:rFonts w:eastAsia="標楷體" w:hint="eastAsia"/>
                <w:color w:val="0000FF"/>
                <w:sz w:val="20"/>
                <w:szCs w:val="20"/>
              </w:rPr>
              <w:t>記入者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879D65" w14:textId="77777777" w:rsidR="005763EE" w:rsidRPr="0012198D" w:rsidRDefault="005763EE" w:rsidP="005763EE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學校實習</w:t>
            </w:r>
          </w:p>
          <w:p w14:paraId="148CC36D" w14:textId="77777777" w:rsidR="005763EE" w:rsidRDefault="005763EE" w:rsidP="005763EE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輔導老師</w:t>
            </w:r>
          </w:p>
          <w:p w14:paraId="5D7459A2" w14:textId="1365BF50" w:rsidR="005763EE" w:rsidRPr="005763EE" w:rsidRDefault="007402F8" w:rsidP="004F3AB6">
            <w:pPr>
              <w:spacing w:line="240" w:lineRule="atLeast"/>
              <w:ind w:leftChars="-45" w:left="-108" w:rightChars="-39" w:right="-94"/>
              <w:jc w:val="center"/>
              <w:rPr>
                <w:rFonts w:eastAsia="標楷體"/>
                <w:b/>
                <w:color w:val="0000FF"/>
                <w:lang w:eastAsia="ja-JP"/>
              </w:rPr>
            </w:pPr>
            <w:r w:rsidRPr="004F3AB6">
              <w:rPr>
                <w:rFonts w:eastAsia="標楷體" w:hint="eastAsia"/>
                <w:color w:val="0000FF"/>
                <w:sz w:val="20"/>
                <w:szCs w:val="20"/>
              </w:rPr>
              <w:t>学校側実習指導教師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BB935E9" w14:textId="77777777" w:rsidR="005763EE" w:rsidRDefault="005763EE" w:rsidP="00384635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/>
              </w:rPr>
              <w:t>系</w:t>
            </w:r>
            <w:r w:rsidRPr="00861766">
              <w:rPr>
                <w:rFonts w:eastAsia="標楷體" w:hint="eastAsia"/>
              </w:rPr>
              <w:t>所單位主管</w:t>
            </w:r>
          </w:p>
          <w:p w14:paraId="539F85A6" w14:textId="06357EFF" w:rsidR="005763EE" w:rsidRPr="005763EE" w:rsidRDefault="005763EE" w:rsidP="004317B0">
            <w:pPr>
              <w:spacing w:line="240" w:lineRule="exact"/>
              <w:jc w:val="center"/>
              <w:rPr>
                <w:rFonts w:eastAsia="標楷體"/>
                <w:b/>
                <w:color w:val="0000FF"/>
              </w:rPr>
            </w:pPr>
            <w:r w:rsidRPr="009954ED">
              <w:rPr>
                <w:rFonts w:eastAsia="標楷體" w:hint="eastAsia"/>
                <w:color w:val="0000FF"/>
                <w:sz w:val="20"/>
                <w:szCs w:val="20"/>
              </w:rPr>
              <w:t>学</w:t>
            </w:r>
            <w:r w:rsidR="00135727" w:rsidRPr="004F3AB6">
              <w:rPr>
                <w:rFonts w:eastAsia="標楷體" w:hint="eastAsia"/>
                <w:color w:val="0000FF"/>
                <w:sz w:val="20"/>
                <w:szCs w:val="20"/>
              </w:rPr>
              <w:t>科</w:t>
            </w:r>
            <w:r w:rsidRPr="009954ED">
              <w:rPr>
                <w:rFonts w:eastAsia="標楷體" w:hint="eastAsia"/>
                <w:color w:val="0000FF"/>
                <w:sz w:val="20"/>
                <w:szCs w:val="20"/>
              </w:rPr>
              <w:t>主任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7E1C7544" w14:textId="77777777" w:rsidR="005763EE" w:rsidRPr="00861766" w:rsidRDefault="005763EE" w:rsidP="005763EE">
            <w:pPr>
              <w:jc w:val="center"/>
              <w:rPr>
                <w:rFonts w:eastAsia="標楷體"/>
                <w:lang w:eastAsia="ja-JP"/>
              </w:rPr>
            </w:pPr>
            <w:r w:rsidRPr="00861766">
              <w:rPr>
                <w:rFonts w:eastAsia="標楷體" w:hint="eastAsia"/>
                <w:lang w:eastAsia="ja-JP"/>
              </w:rPr>
              <w:t>各校區</w:t>
            </w:r>
          </w:p>
          <w:p w14:paraId="3CA6FA72" w14:textId="77777777" w:rsidR="005763EE" w:rsidRDefault="005763EE" w:rsidP="005763EE">
            <w:pPr>
              <w:jc w:val="center"/>
              <w:rPr>
                <w:rFonts w:eastAsia="標楷體"/>
                <w:lang w:eastAsia="ja-JP"/>
              </w:rPr>
            </w:pPr>
            <w:r w:rsidRPr="00861766">
              <w:rPr>
                <w:rFonts w:eastAsia="標楷體" w:hint="eastAsia"/>
                <w:lang w:eastAsia="ja-JP"/>
              </w:rPr>
              <w:t>綜合業務處</w:t>
            </w:r>
          </w:p>
          <w:p w14:paraId="2377AB70" w14:textId="36357A70" w:rsidR="005763EE" w:rsidRPr="009954ED" w:rsidRDefault="005763EE" w:rsidP="004317B0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各キャンパス</w:t>
            </w:r>
          </w:p>
          <w:p w14:paraId="3C90BC8F" w14:textId="5C293F0B" w:rsidR="005763EE" w:rsidRPr="005763EE" w:rsidRDefault="005763EE" w:rsidP="004317B0">
            <w:pPr>
              <w:spacing w:line="240" w:lineRule="exact"/>
              <w:jc w:val="center"/>
              <w:rPr>
                <w:rFonts w:eastAsia="標楷體"/>
                <w:b/>
                <w:color w:val="0000FF"/>
              </w:rPr>
            </w:pPr>
            <w:r w:rsidRPr="009954ED">
              <w:rPr>
                <w:rFonts w:eastAsia="標楷體" w:hint="eastAsia"/>
                <w:color w:val="0000FF"/>
                <w:sz w:val="20"/>
                <w:szCs w:val="20"/>
              </w:rPr>
              <w:t>総合</w:t>
            </w:r>
            <w:r w:rsidR="007402F8" w:rsidRPr="00AD6759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業務</w:t>
            </w:r>
            <w:r w:rsidRPr="009954ED">
              <w:rPr>
                <w:rFonts w:eastAsia="標楷體" w:hint="eastAsia"/>
                <w:color w:val="0000FF"/>
                <w:sz w:val="20"/>
                <w:szCs w:val="20"/>
              </w:rPr>
              <w:t>部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3BC6D72D" w14:textId="28C1613F" w:rsidR="005763EE" w:rsidRDefault="005763EE" w:rsidP="00434594">
            <w:pPr>
              <w:spacing w:line="300" w:lineRule="exact"/>
              <w:jc w:val="center"/>
              <w:rPr>
                <w:rFonts w:ascii="標楷體" w:eastAsia="標楷體" w:hAnsi="標楷體"/>
                <w:lang w:eastAsia="ja-JP"/>
              </w:rPr>
            </w:pPr>
            <w:r w:rsidRPr="005763EE">
              <w:rPr>
                <w:rFonts w:ascii="標楷體" w:eastAsia="標楷體" w:hAnsi="標楷體" w:hint="eastAsia"/>
                <w:lang w:eastAsia="ja-JP"/>
              </w:rPr>
              <w:t>實習承辦單位</w:t>
            </w:r>
          </w:p>
          <w:p w14:paraId="7A70ED48" w14:textId="77777777" w:rsidR="007402F8" w:rsidRPr="004F3AB6" w:rsidRDefault="007402F8" w:rsidP="00434594">
            <w:pPr>
              <w:spacing w:line="300" w:lineRule="exact"/>
              <w:ind w:leftChars="-68" w:left="-163" w:rightChars="-22" w:right="-53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 w:rsidRPr="004F3AB6">
              <w:rPr>
                <w:rFonts w:eastAsia="標楷體" w:hint="eastAsia"/>
                <w:color w:val="0000FF"/>
                <w:sz w:val="16"/>
                <w:szCs w:val="16"/>
              </w:rPr>
              <w:t>実習業務运営者</w:t>
            </w:r>
          </w:p>
          <w:p w14:paraId="5639A6F9" w14:textId="69C66080" w:rsidR="005763EE" w:rsidRDefault="005763EE" w:rsidP="00434594">
            <w:pPr>
              <w:spacing w:line="300" w:lineRule="exact"/>
              <w:ind w:leftChars="-68" w:left="-163" w:rightChars="-22" w:right="-53"/>
              <w:jc w:val="center"/>
              <w:rPr>
                <w:rFonts w:eastAsia="標楷體"/>
                <w:sz w:val="20"/>
                <w:szCs w:val="20"/>
              </w:rPr>
            </w:pPr>
            <w:r w:rsidRPr="005763EE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5763EE">
              <w:rPr>
                <w:rFonts w:eastAsia="標楷體" w:hint="eastAsia"/>
                <w:sz w:val="20"/>
                <w:szCs w:val="20"/>
              </w:rPr>
              <w:t>陸上實習</w:t>
            </w:r>
            <w:r w:rsidRPr="005763EE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763EE">
              <w:rPr>
                <w:rFonts w:eastAsia="標楷體"/>
                <w:sz w:val="20"/>
                <w:szCs w:val="20"/>
              </w:rPr>
              <w:t>校友中心</w:t>
            </w:r>
          </w:p>
          <w:p w14:paraId="5B8CF548" w14:textId="7762F076" w:rsidR="004317B0" w:rsidRPr="004F3AB6" w:rsidRDefault="007402F8" w:rsidP="004F3AB6">
            <w:pPr>
              <w:spacing w:line="300" w:lineRule="exact"/>
              <w:ind w:leftChars="-68" w:left="-163" w:rightChars="-22" w:right="-53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 w:rsidRPr="004F3AB6">
              <w:rPr>
                <w:rFonts w:eastAsia="標楷體" w:hint="eastAsia"/>
                <w:color w:val="0000FF"/>
                <w:sz w:val="16"/>
                <w:szCs w:val="16"/>
              </w:rPr>
              <w:t>【陸上実習】校友中心</w:t>
            </w:r>
          </w:p>
          <w:p w14:paraId="6CF94F84" w14:textId="7CC78AA6" w:rsidR="005763EE" w:rsidRDefault="005763EE" w:rsidP="00434594">
            <w:pPr>
              <w:spacing w:line="300" w:lineRule="exact"/>
              <w:ind w:leftChars="-68" w:left="-163" w:rightChars="-9" w:right="-22"/>
              <w:jc w:val="center"/>
              <w:rPr>
                <w:rFonts w:eastAsia="標楷體"/>
                <w:sz w:val="20"/>
                <w:szCs w:val="20"/>
              </w:rPr>
            </w:pPr>
            <w:r w:rsidRPr="005763EE">
              <w:rPr>
                <w:rFonts w:ascii="標楷體" w:eastAsia="標楷體" w:hAnsi="標楷體" w:hint="eastAsia"/>
                <w:sz w:val="20"/>
                <w:szCs w:val="20"/>
              </w:rPr>
              <w:t>【海</w:t>
            </w:r>
            <w:r w:rsidRPr="005763EE">
              <w:rPr>
                <w:rFonts w:eastAsia="標楷體" w:hint="eastAsia"/>
                <w:sz w:val="20"/>
                <w:szCs w:val="20"/>
              </w:rPr>
              <w:t>上實習</w:t>
            </w:r>
            <w:r w:rsidRPr="005763EE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763EE">
              <w:rPr>
                <w:rFonts w:eastAsia="標楷體" w:hint="eastAsia"/>
                <w:sz w:val="20"/>
                <w:szCs w:val="20"/>
              </w:rPr>
              <w:t>海洋科技發展處</w:t>
            </w:r>
          </w:p>
          <w:p w14:paraId="0ECD90F1" w14:textId="038F6BF0" w:rsidR="005763EE" w:rsidRPr="00861766" w:rsidRDefault="005763EE" w:rsidP="007402F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4F3AB6">
              <w:rPr>
                <w:rFonts w:eastAsia="標楷體" w:hint="eastAsia"/>
                <w:color w:val="0000FF"/>
                <w:sz w:val="16"/>
                <w:szCs w:val="16"/>
              </w:rPr>
              <w:t>【</w:t>
            </w:r>
            <w:proofErr w:type="gramEnd"/>
            <w:r w:rsidR="007402F8" w:rsidRPr="004F3AB6">
              <w:rPr>
                <w:rFonts w:eastAsia="標楷體" w:hint="eastAsia"/>
                <w:color w:val="0000FF"/>
                <w:sz w:val="16"/>
                <w:szCs w:val="16"/>
              </w:rPr>
              <w:t>海上実習</w:t>
            </w:r>
            <w:r w:rsidRPr="004F3AB6">
              <w:rPr>
                <w:rFonts w:eastAsia="標楷體" w:hint="eastAsia"/>
                <w:color w:val="0000FF"/>
                <w:sz w:val="16"/>
                <w:szCs w:val="16"/>
              </w:rPr>
              <w:t>】</w:t>
            </w:r>
            <w:r w:rsidRPr="004317B0">
              <w:rPr>
                <w:rFonts w:eastAsia="標楷體" w:hint="eastAsia"/>
                <w:color w:val="0000FF"/>
                <w:sz w:val="16"/>
                <w:szCs w:val="16"/>
              </w:rPr>
              <w:t>海洋科技開発</w:t>
            </w:r>
            <w:r w:rsidR="007402F8" w:rsidRPr="004F3AB6">
              <w:rPr>
                <w:rFonts w:eastAsia="標楷體" w:hint="eastAsia"/>
                <w:color w:val="0000FF"/>
                <w:sz w:val="16"/>
                <w:szCs w:val="16"/>
              </w:rPr>
              <w:t>部</w:t>
            </w:r>
          </w:p>
        </w:tc>
      </w:tr>
      <w:tr w:rsidR="003E65C8" w:rsidRPr="0012198D" w14:paraId="183A37A2" w14:textId="77777777" w:rsidTr="004F3AB6">
        <w:trPr>
          <w:trHeight w:val="1716"/>
          <w:jc w:val="center"/>
        </w:trPr>
        <w:tc>
          <w:tcPr>
            <w:tcW w:w="1798" w:type="dxa"/>
            <w:gridSpan w:val="2"/>
            <w:shd w:val="clear" w:color="auto" w:fill="auto"/>
          </w:tcPr>
          <w:p w14:paraId="10E1548D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  <w:tc>
          <w:tcPr>
            <w:tcW w:w="1844" w:type="dxa"/>
            <w:shd w:val="clear" w:color="auto" w:fill="auto"/>
          </w:tcPr>
          <w:p w14:paraId="2F7553C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1902" w:type="dxa"/>
            <w:shd w:val="clear" w:color="auto" w:fill="auto"/>
          </w:tcPr>
          <w:p w14:paraId="431AE53C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14:paraId="79D90BA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3281" w:type="dxa"/>
            <w:shd w:val="clear" w:color="auto" w:fill="auto"/>
          </w:tcPr>
          <w:p w14:paraId="16A021B7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</w:tr>
      <w:tr w:rsidR="003E65C8" w:rsidRPr="0012198D" w14:paraId="008C6B51" w14:textId="77777777" w:rsidTr="00765DD8">
        <w:trPr>
          <w:trHeight w:val="404"/>
          <w:jc w:val="center"/>
        </w:trPr>
        <w:tc>
          <w:tcPr>
            <w:tcW w:w="10728" w:type="dxa"/>
            <w:gridSpan w:val="7"/>
            <w:shd w:val="clear" w:color="auto" w:fill="auto"/>
          </w:tcPr>
          <w:p w14:paraId="69316078" w14:textId="77777777" w:rsidR="003E65C8" w:rsidRPr="005763EE" w:rsidRDefault="003E65C8" w:rsidP="00384635">
            <w:pPr>
              <w:rPr>
                <w:rFonts w:eastAsia="標楷體"/>
              </w:rPr>
            </w:pPr>
            <w:r w:rsidRPr="005763EE">
              <w:rPr>
                <w:rFonts w:eastAsia="標楷體" w:hint="eastAsia"/>
              </w:rPr>
              <w:t>※本紀錄表用印後，正本</w:t>
            </w:r>
            <w:proofErr w:type="gramStart"/>
            <w:r w:rsidRPr="005763EE">
              <w:rPr>
                <w:rFonts w:eastAsia="標楷體" w:hint="eastAsia"/>
              </w:rPr>
              <w:t>請於系</w:t>
            </w:r>
            <w:proofErr w:type="gramEnd"/>
            <w:r w:rsidRPr="005763EE">
              <w:rPr>
                <w:rFonts w:eastAsia="標楷體" w:hint="eastAsia"/>
              </w:rPr>
              <w:t>（所）留存。</w:t>
            </w:r>
          </w:p>
          <w:p w14:paraId="0C7506A4" w14:textId="74ECDCEA" w:rsidR="005763EE" w:rsidRPr="005763EE" w:rsidRDefault="005763EE" w:rsidP="004317B0">
            <w:pPr>
              <w:spacing w:line="240" w:lineRule="exact"/>
              <w:ind w:leftChars="95" w:left="228"/>
              <w:rPr>
                <w:rFonts w:eastAsia="標楷體"/>
                <w:b/>
                <w:color w:val="0000FF"/>
                <w:lang w:eastAsia="ja-JP"/>
              </w:rPr>
            </w:pPr>
            <w:r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この記録票を</w:t>
            </w:r>
            <w:r w:rsidR="007402F8"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捺印した後</w:t>
            </w:r>
            <w:r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、原本は学科で保管してください。</w:t>
            </w:r>
          </w:p>
        </w:tc>
      </w:tr>
    </w:tbl>
    <w:p w14:paraId="44528C90" w14:textId="77777777" w:rsidR="000527DB" w:rsidRPr="00AF22DB" w:rsidRDefault="00AF22DB" w:rsidP="00E73C52">
      <w:pPr>
        <w:ind w:right="560"/>
        <w:jc w:val="right"/>
        <w:rPr>
          <w:lang w:eastAsia="ja-JP"/>
        </w:rPr>
      </w:pPr>
      <w:r>
        <w:rPr>
          <w:rFonts w:eastAsia="標楷體" w:hint="eastAsia"/>
          <w:kern w:val="0"/>
          <w:sz w:val="28"/>
          <w:szCs w:val="28"/>
          <w:u w:val="single"/>
          <w:lang w:eastAsia="ja-JP"/>
        </w:rPr>
        <w:t xml:space="preserve">　　　　　　</w:t>
      </w: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FFEA" w14:textId="77777777" w:rsidR="00C11AB7" w:rsidRDefault="00C11AB7" w:rsidP="00C62883">
      <w:r>
        <w:separator/>
      </w:r>
    </w:p>
  </w:endnote>
  <w:endnote w:type="continuationSeparator" w:id="0">
    <w:p w14:paraId="690907BE" w14:textId="77777777" w:rsidR="00C11AB7" w:rsidRDefault="00C11AB7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DB6B" w14:textId="77777777" w:rsidR="00C11AB7" w:rsidRDefault="00C11AB7" w:rsidP="00C62883">
      <w:r>
        <w:separator/>
      </w:r>
    </w:p>
  </w:footnote>
  <w:footnote w:type="continuationSeparator" w:id="0">
    <w:p w14:paraId="0BAF6608" w14:textId="77777777" w:rsidR="00C11AB7" w:rsidRDefault="00C11AB7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B72A1"/>
    <w:rsid w:val="000B7B87"/>
    <w:rsid w:val="0012666E"/>
    <w:rsid w:val="00135727"/>
    <w:rsid w:val="00135885"/>
    <w:rsid w:val="00154925"/>
    <w:rsid w:val="00190AB2"/>
    <w:rsid w:val="001919EA"/>
    <w:rsid w:val="001C3518"/>
    <w:rsid w:val="00225B84"/>
    <w:rsid w:val="00254C61"/>
    <w:rsid w:val="002D2D7F"/>
    <w:rsid w:val="002E0993"/>
    <w:rsid w:val="002E7116"/>
    <w:rsid w:val="003004A7"/>
    <w:rsid w:val="003E65C8"/>
    <w:rsid w:val="004317B0"/>
    <w:rsid w:val="00434594"/>
    <w:rsid w:val="00451DC3"/>
    <w:rsid w:val="00454EE0"/>
    <w:rsid w:val="00461850"/>
    <w:rsid w:val="00495722"/>
    <w:rsid w:val="004D506A"/>
    <w:rsid w:val="004F3AB6"/>
    <w:rsid w:val="004F5B48"/>
    <w:rsid w:val="00512A9E"/>
    <w:rsid w:val="00516F96"/>
    <w:rsid w:val="005302C7"/>
    <w:rsid w:val="00544C55"/>
    <w:rsid w:val="00563BB7"/>
    <w:rsid w:val="005763EE"/>
    <w:rsid w:val="005F2E96"/>
    <w:rsid w:val="00625631"/>
    <w:rsid w:val="006B39D3"/>
    <w:rsid w:val="007402F8"/>
    <w:rsid w:val="00765DD8"/>
    <w:rsid w:val="00861766"/>
    <w:rsid w:val="008D6CB9"/>
    <w:rsid w:val="00922DE3"/>
    <w:rsid w:val="0094489F"/>
    <w:rsid w:val="00947B02"/>
    <w:rsid w:val="009546AD"/>
    <w:rsid w:val="009954ED"/>
    <w:rsid w:val="009A5E2C"/>
    <w:rsid w:val="009D3466"/>
    <w:rsid w:val="009F5AEA"/>
    <w:rsid w:val="00A74D79"/>
    <w:rsid w:val="00A95560"/>
    <w:rsid w:val="00AA5EBD"/>
    <w:rsid w:val="00AD13F6"/>
    <w:rsid w:val="00AF22DB"/>
    <w:rsid w:val="00AF6DFE"/>
    <w:rsid w:val="00B11503"/>
    <w:rsid w:val="00B36A14"/>
    <w:rsid w:val="00BA7BD6"/>
    <w:rsid w:val="00BC349D"/>
    <w:rsid w:val="00BC5647"/>
    <w:rsid w:val="00BF6A77"/>
    <w:rsid w:val="00C11AB7"/>
    <w:rsid w:val="00C132CE"/>
    <w:rsid w:val="00C31B6D"/>
    <w:rsid w:val="00C62883"/>
    <w:rsid w:val="00D92702"/>
    <w:rsid w:val="00DA3E1A"/>
    <w:rsid w:val="00DB1A8D"/>
    <w:rsid w:val="00DB64C7"/>
    <w:rsid w:val="00E44078"/>
    <w:rsid w:val="00E73C52"/>
    <w:rsid w:val="00F4228D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C191"/>
  <w15:docId w15:val="{8DD0E58C-7F80-4DE7-8584-E0C9E90E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73E9-FC36-4FB9-A34F-2721CAA8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2024-05-06T08:46:00Z</dcterms:created>
  <dcterms:modified xsi:type="dcterms:W3CDTF">2024-05-07T06:40:00Z</dcterms:modified>
</cp:coreProperties>
</file>