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5ED675" w14:textId="5A6EF594" w:rsidR="00B5204B" w:rsidRPr="00E70383" w:rsidRDefault="004510CD" w:rsidP="004510CD">
      <w:pPr>
        <w:jc w:val="center"/>
        <w:rPr>
          <w:rFonts w:ascii="標楷體" w:eastAsia="標楷體" w:hAnsi="標楷體"/>
          <w:b/>
          <w:sz w:val="28"/>
          <w:szCs w:val="20"/>
        </w:rPr>
      </w:pPr>
      <w:r w:rsidRPr="00E70383">
        <w:rPr>
          <w:rFonts w:ascii="標楷體" w:eastAsia="標楷體" w:hAnsi="標楷體" w:hint="eastAsia"/>
          <w:b/>
          <w:sz w:val="28"/>
          <w:szCs w:val="20"/>
        </w:rPr>
        <w:t>國立高雄科技大學(第一校區)應用日語系／</w:t>
      </w:r>
      <w:r w:rsidR="001B06C8">
        <w:rPr>
          <w:rFonts w:ascii="標楷體" w:eastAsia="標楷體" w:hAnsi="標楷體" w:hint="eastAsia"/>
          <w:b/>
          <w:sz w:val="28"/>
          <w:szCs w:val="20"/>
        </w:rPr>
        <w:t>______</w:t>
      </w:r>
      <w:r w:rsidR="00C93C1F" w:rsidRPr="00E70383">
        <w:rPr>
          <w:rFonts w:ascii="標楷體" w:eastAsia="標楷體" w:hAnsi="標楷體" w:hint="eastAsia"/>
          <w:b/>
          <w:sz w:val="28"/>
          <w:szCs w:val="20"/>
        </w:rPr>
        <w:t>大學</w:t>
      </w:r>
      <w:r w:rsidRPr="00E70383">
        <w:rPr>
          <w:rFonts w:ascii="標楷體" w:eastAsia="標楷體" w:hAnsi="標楷體" w:hint="eastAsia"/>
          <w:b/>
          <w:sz w:val="28"/>
          <w:szCs w:val="20"/>
        </w:rPr>
        <w:t>學分抵免對照表(大學部</w:t>
      </w:r>
      <w:r w:rsidR="001B06C8">
        <w:rPr>
          <w:rFonts w:ascii="標楷體" w:eastAsia="標楷體" w:hAnsi="標楷體" w:hint="eastAsia"/>
          <w:b/>
          <w:sz w:val="28"/>
          <w:szCs w:val="20"/>
        </w:rPr>
        <w:t>二技</w:t>
      </w:r>
      <w:r w:rsidRPr="00E70383">
        <w:rPr>
          <w:rFonts w:ascii="標楷體" w:eastAsia="標楷體" w:hAnsi="標楷體" w:hint="eastAsia"/>
          <w:b/>
          <w:sz w:val="28"/>
          <w:szCs w:val="20"/>
        </w:rPr>
        <w:t>)</w:t>
      </w:r>
    </w:p>
    <w:p w14:paraId="7D56018B" w14:textId="77777777" w:rsidR="00F76174" w:rsidRPr="00F3256D" w:rsidRDefault="00F76174" w:rsidP="00F76174">
      <w:pPr>
        <w:jc w:val="center"/>
        <w:rPr>
          <w:rFonts w:ascii="標楷體" w:eastAsia="標楷體" w:hAnsi="標楷體"/>
          <w:sz w:val="20"/>
          <w:szCs w:val="20"/>
        </w:rPr>
      </w:pPr>
    </w:p>
    <w:tbl>
      <w:tblPr>
        <w:tblStyle w:val="a7"/>
        <w:tblW w:w="10348" w:type="dxa"/>
        <w:tblInd w:w="250" w:type="dxa"/>
        <w:tblLook w:val="04A0" w:firstRow="1" w:lastRow="0" w:firstColumn="1" w:lastColumn="0" w:noHBand="0" w:noVBand="1"/>
      </w:tblPr>
      <w:tblGrid>
        <w:gridCol w:w="1702"/>
        <w:gridCol w:w="1134"/>
        <w:gridCol w:w="2268"/>
        <w:gridCol w:w="1417"/>
        <w:gridCol w:w="3827"/>
      </w:tblGrid>
      <w:tr w:rsidR="00B2024E" w:rsidRPr="00F3256D" w14:paraId="5BB4C3C6" w14:textId="77777777" w:rsidTr="00B2024E">
        <w:tc>
          <w:tcPr>
            <w:tcW w:w="1702" w:type="dxa"/>
            <w:tcBorders>
              <w:tl2br w:val="single" w:sz="4" w:space="0" w:color="auto"/>
            </w:tcBorders>
          </w:tcPr>
          <w:p w14:paraId="678636CB" w14:textId="77777777" w:rsidR="00547992" w:rsidRPr="00F3256D" w:rsidRDefault="00547992" w:rsidP="00F7617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19" w:type="dxa"/>
            <w:gridSpan w:val="3"/>
          </w:tcPr>
          <w:p w14:paraId="22F0E8FB" w14:textId="1DC34F4B" w:rsidR="00547992" w:rsidRPr="00F3256D" w:rsidRDefault="00547992" w:rsidP="00F7617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本校應用日語系科目(</w:t>
            </w:r>
            <w:r w:rsidR="00C356C0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技)</w:t>
            </w:r>
          </w:p>
        </w:tc>
        <w:tc>
          <w:tcPr>
            <w:tcW w:w="3827" w:type="dxa"/>
          </w:tcPr>
          <w:p w14:paraId="0F26B9DB" w14:textId="77777777" w:rsidR="00547992" w:rsidRPr="00F3256D" w:rsidRDefault="00547992" w:rsidP="00F7617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抵免</w:t>
            </w:r>
            <w:r w:rsidR="00163023" w:rsidRPr="00F3256D">
              <w:rPr>
                <w:rFonts w:ascii="標楷體" w:eastAsia="標楷體" w:hAnsi="標楷體" w:hint="eastAsia"/>
                <w:sz w:val="20"/>
                <w:szCs w:val="20"/>
              </w:rPr>
              <w:t>課名／學分數</w:t>
            </w:r>
          </w:p>
        </w:tc>
      </w:tr>
      <w:tr w:rsidR="00B2024E" w:rsidRPr="00F3256D" w14:paraId="4AD71734" w14:textId="77777777" w:rsidTr="00B2024E">
        <w:trPr>
          <w:trHeight w:val="318"/>
        </w:trPr>
        <w:tc>
          <w:tcPr>
            <w:tcW w:w="1702" w:type="dxa"/>
            <w:vAlign w:val="center"/>
          </w:tcPr>
          <w:p w14:paraId="40C76C21" w14:textId="77777777" w:rsidR="00547992" w:rsidRPr="00F3256D" w:rsidRDefault="00547992" w:rsidP="00547992">
            <w:pPr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D8C08BA" w14:textId="77777777" w:rsidR="00547992" w:rsidRPr="00F3256D" w:rsidRDefault="00547992" w:rsidP="005479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課程領域</w:t>
            </w:r>
          </w:p>
        </w:tc>
        <w:tc>
          <w:tcPr>
            <w:tcW w:w="2268" w:type="dxa"/>
            <w:vAlign w:val="center"/>
          </w:tcPr>
          <w:p w14:paraId="4037A023" w14:textId="77777777" w:rsidR="00547992" w:rsidRPr="00F3256D" w:rsidRDefault="00547992" w:rsidP="005479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課名</w:t>
            </w:r>
          </w:p>
        </w:tc>
        <w:tc>
          <w:tcPr>
            <w:tcW w:w="1417" w:type="dxa"/>
          </w:tcPr>
          <w:p w14:paraId="31072D04" w14:textId="77777777" w:rsidR="00547992" w:rsidRPr="00F3256D" w:rsidRDefault="00B93F89" w:rsidP="005479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課程／</w:t>
            </w:r>
            <w:r w:rsidR="00547992" w:rsidRPr="00F3256D">
              <w:rPr>
                <w:rFonts w:ascii="標楷體" w:eastAsia="標楷體" w:hAnsi="標楷體" w:hint="eastAsia"/>
                <w:sz w:val="20"/>
                <w:szCs w:val="20"/>
              </w:rPr>
              <w:t>學分數</w:t>
            </w:r>
          </w:p>
        </w:tc>
        <w:tc>
          <w:tcPr>
            <w:tcW w:w="3827" w:type="dxa"/>
            <w:vAlign w:val="center"/>
          </w:tcPr>
          <w:p w14:paraId="7B56C52C" w14:textId="77777777" w:rsidR="00547992" w:rsidRPr="00F3256D" w:rsidRDefault="00547992" w:rsidP="005479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2024E" w:rsidRPr="00F3256D" w14:paraId="4841A9C9" w14:textId="77777777" w:rsidTr="00B2024E">
        <w:trPr>
          <w:trHeight w:val="859"/>
        </w:trPr>
        <w:tc>
          <w:tcPr>
            <w:tcW w:w="1702" w:type="dxa"/>
            <w:vMerge w:val="restart"/>
            <w:vAlign w:val="center"/>
          </w:tcPr>
          <w:p w14:paraId="09837D62" w14:textId="77777777" w:rsidR="001B06C8" w:rsidRPr="00F3256D" w:rsidRDefault="001B06C8" w:rsidP="001B06C8">
            <w:pPr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F3256D">
              <w:rPr>
                <w:rFonts w:ascii="標楷體" w:eastAsia="標楷體" w:hAnsi="標楷體" w:hint="eastAsia"/>
                <w:b/>
                <w:szCs w:val="20"/>
              </w:rPr>
              <w:t>必修科目</w:t>
            </w:r>
          </w:p>
          <w:p w14:paraId="146DBE71" w14:textId="77777777" w:rsidR="001B06C8" w:rsidRPr="00F3256D" w:rsidRDefault="001B06C8" w:rsidP="001B06C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5D8A551F" w14:textId="512FC479" w:rsidR="001B06C8" w:rsidRPr="00F3256D" w:rsidRDefault="001B06C8" w:rsidP="001B06C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〔需修畢門檻〕</w:t>
            </w:r>
          </w:p>
          <w:p w14:paraId="1EF07947" w14:textId="77777777" w:rsidR="001B06C8" w:rsidRPr="00F3256D" w:rsidRDefault="001B06C8" w:rsidP="009F4C60">
            <w:pPr>
              <w:tabs>
                <w:tab w:val="left" w:pos="602"/>
                <w:tab w:val="left" w:pos="744"/>
                <w:tab w:val="left" w:pos="1028"/>
              </w:tabs>
              <w:ind w:rightChars="14" w:right="34" w:firstLineChars="100" w:firstLine="200"/>
              <w:rPr>
                <w:rFonts w:ascii="標楷體" w:eastAsia="標楷體" w:hAnsi="標楷體"/>
                <w:sz w:val="20"/>
                <w:szCs w:val="20"/>
                <w:lang w:eastAsia="ja-JP"/>
              </w:rPr>
            </w:pPr>
            <w:r w:rsidRPr="00F3256D">
              <w:rPr>
                <w:rFonts w:ascii="標楷體" w:eastAsia="標楷體" w:hAnsi="標楷體" w:cs="新細明體" w:hint="eastAsia"/>
                <w:sz w:val="20"/>
                <w:szCs w:val="20"/>
                <w:lang w:eastAsia="ja-JP"/>
              </w:rPr>
              <w:t>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F3256D">
              <w:rPr>
                <w:rFonts w:ascii="標楷體" w:eastAsia="標楷體" w:hAnsi="標楷體" w:hint="eastAsia"/>
                <w:sz w:val="20"/>
                <w:szCs w:val="20"/>
                <w:lang w:eastAsia="ja-JP"/>
              </w:rPr>
              <w:t>門課</w:t>
            </w:r>
          </w:p>
          <w:p w14:paraId="1447DF10" w14:textId="0A696BAB" w:rsidR="00547992" w:rsidRPr="00F3256D" w:rsidRDefault="001B06C8" w:rsidP="009F4C60">
            <w:pPr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cs="新細明體" w:hint="eastAsia"/>
                <w:sz w:val="20"/>
                <w:szCs w:val="20"/>
                <w:lang w:eastAsia="ja-JP"/>
              </w:rPr>
              <w:t>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F3256D">
              <w:rPr>
                <w:rFonts w:ascii="標楷體" w:eastAsia="標楷體" w:hAnsi="標楷體" w:hint="eastAsia"/>
                <w:sz w:val="20"/>
                <w:szCs w:val="20"/>
                <w:lang w:eastAsia="ja-JP"/>
              </w:rPr>
              <w:t>學分</w:t>
            </w:r>
          </w:p>
        </w:tc>
        <w:tc>
          <w:tcPr>
            <w:tcW w:w="1134" w:type="dxa"/>
            <w:vAlign w:val="center"/>
          </w:tcPr>
          <w:p w14:paraId="244524C2" w14:textId="77777777" w:rsidR="00547992" w:rsidRPr="00F3256D" w:rsidRDefault="00547992" w:rsidP="00760BD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聽</w:t>
            </w:r>
          </w:p>
        </w:tc>
        <w:tc>
          <w:tcPr>
            <w:tcW w:w="2268" w:type="dxa"/>
            <w:vAlign w:val="center"/>
          </w:tcPr>
          <w:p w14:paraId="1D4F061A" w14:textId="37572520" w:rsidR="00547992" w:rsidRDefault="001B06C8" w:rsidP="00760BD7">
            <w:pPr>
              <w:widowControl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日語聽解Ⅰ</w:t>
            </w:r>
          </w:p>
          <w:p w14:paraId="16613DD0" w14:textId="1254FF8B" w:rsidR="001B06C8" w:rsidRPr="00F3256D" w:rsidRDefault="001B06C8" w:rsidP="00760BD7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5817">
              <w:rPr>
                <w:rFonts w:ascii="標楷體" w:eastAsia="標楷體" w:hAnsi="標楷體" w:hint="eastAsia"/>
                <w:sz w:val="20"/>
                <w:szCs w:val="20"/>
              </w:rPr>
              <w:t>日語聽解Ⅱ</w:t>
            </w:r>
          </w:p>
        </w:tc>
        <w:tc>
          <w:tcPr>
            <w:tcW w:w="1417" w:type="dxa"/>
            <w:vAlign w:val="center"/>
          </w:tcPr>
          <w:p w14:paraId="2B8D05F1" w14:textId="5ABECB66" w:rsidR="00547992" w:rsidRPr="00F3256D" w:rsidRDefault="001B06C8" w:rsidP="00B93F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3827" w:type="dxa"/>
            <w:vMerge w:val="restart"/>
          </w:tcPr>
          <w:p w14:paraId="5C29BCED" w14:textId="77777777" w:rsidR="00547992" w:rsidRPr="00F3256D" w:rsidRDefault="00547992" w:rsidP="00F7617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2024E" w:rsidRPr="00F3256D" w14:paraId="451B1067" w14:textId="77777777" w:rsidTr="00B2024E">
        <w:trPr>
          <w:trHeight w:val="858"/>
        </w:trPr>
        <w:tc>
          <w:tcPr>
            <w:tcW w:w="1702" w:type="dxa"/>
            <w:vMerge/>
            <w:vAlign w:val="center"/>
          </w:tcPr>
          <w:p w14:paraId="1A1B6E1F" w14:textId="77777777" w:rsidR="00547992" w:rsidRPr="00F3256D" w:rsidRDefault="00547992" w:rsidP="002B5C1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95C5688" w14:textId="77777777" w:rsidR="00547992" w:rsidRPr="00F3256D" w:rsidRDefault="00547992" w:rsidP="00760BD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說</w:t>
            </w:r>
          </w:p>
        </w:tc>
        <w:tc>
          <w:tcPr>
            <w:tcW w:w="2268" w:type="dxa"/>
            <w:vAlign w:val="center"/>
          </w:tcPr>
          <w:p w14:paraId="1C57C2A4" w14:textId="77777777" w:rsidR="00547992" w:rsidRDefault="001B06C8" w:rsidP="001B06C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進階日語會話Ⅰ/1</w:t>
            </w:r>
          </w:p>
          <w:p w14:paraId="3A6F58C4" w14:textId="6DD2DD00" w:rsidR="001B06C8" w:rsidRPr="00F3256D" w:rsidRDefault="001B06C8" w:rsidP="001B06C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65817">
              <w:rPr>
                <w:rFonts w:ascii="標楷體" w:eastAsia="標楷體" w:hAnsi="標楷體" w:hint="eastAsia"/>
                <w:sz w:val="20"/>
                <w:szCs w:val="20"/>
              </w:rPr>
              <w:t>進階日語會話Ⅱ/1</w:t>
            </w:r>
          </w:p>
        </w:tc>
        <w:tc>
          <w:tcPr>
            <w:tcW w:w="1417" w:type="dxa"/>
            <w:vAlign w:val="center"/>
          </w:tcPr>
          <w:p w14:paraId="5CAD35E9" w14:textId="3613B257" w:rsidR="00547992" w:rsidRPr="00F3256D" w:rsidRDefault="001B06C8" w:rsidP="00B93F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</w:tcPr>
          <w:p w14:paraId="7BFA1C42" w14:textId="77777777" w:rsidR="00547992" w:rsidRPr="00F3256D" w:rsidRDefault="00547992" w:rsidP="00F7617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2024E" w:rsidRPr="00F3256D" w14:paraId="2B821A21" w14:textId="77777777" w:rsidTr="00B2024E">
        <w:trPr>
          <w:trHeight w:val="772"/>
        </w:trPr>
        <w:tc>
          <w:tcPr>
            <w:tcW w:w="1702" w:type="dxa"/>
            <w:vMerge/>
            <w:vAlign w:val="center"/>
          </w:tcPr>
          <w:p w14:paraId="3A512625" w14:textId="77777777" w:rsidR="00547992" w:rsidRPr="00F3256D" w:rsidRDefault="00547992" w:rsidP="002B5C1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6313467" w14:textId="77777777" w:rsidR="00547992" w:rsidRPr="00F3256D" w:rsidRDefault="00547992" w:rsidP="00760BD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讀</w:t>
            </w:r>
          </w:p>
        </w:tc>
        <w:tc>
          <w:tcPr>
            <w:tcW w:w="2268" w:type="dxa"/>
          </w:tcPr>
          <w:p w14:paraId="2F174281" w14:textId="56A83246" w:rsidR="00547992" w:rsidRDefault="001B06C8" w:rsidP="00F7617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媒體日文閱讀Ⅰ</w:t>
            </w:r>
          </w:p>
          <w:p w14:paraId="762A2CC3" w14:textId="01D3B2EE" w:rsidR="001B06C8" w:rsidRPr="00F3256D" w:rsidRDefault="001B06C8" w:rsidP="00F7617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65817">
              <w:rPr>
                <w:rFonts w:ascii="標楷體" w:eastAsia="標楷體" w:hAnsi="標楷體" w:hint="eastAsia"/>
                <w:sz w:val="20"/>
                <w:szCs w:val="20"/>
              </w:rPr>
              <w:t>媒體日文閱讀</w:t>
            </w:r>
          </w:p>
        </w:tc>
        <w:tc>
          <w:tcPr>
            <w:tcW w:w="1417" w:type="dxa"/>
            <w:vAlign w:val="center"/>
          </w:tcPr>
          <w:p w14:paraId="4B042F0C" w14:textId="77777777" w:rsidR="00547992" w:rsidRPr="00F3256D" w:rsidRDefault="00B93F89" w:rsidP="00B93F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3827" w:type="dxa"/>
            <w:vMerge/>
          </w:tcPr>
          <w:p w14:paraId="7A8DC316" w14:textId="77777777" w:rsidR="00547992" w:rsidRPr="00F3256D" w:rsidRDefault="00547992" w:rsidP="00F7617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2024E" w:rsidRPr="00F3256D" w14:paraId="6E8F8868" w14:textId="77777777" w:rsidTr="00B2024E">
        <w:trPr>
          <w:trHeight w:val="858"/>
        </w:trPr>
        <w:tc>
          <w:tcPr>
            <w:tcW w:w="1702" w:type="dxa"/>
            <w:vMerge/>
            <w:vAlign w:val="center"/>
          </w:tcPr>
          <w:p w14:paraId="393136A3" w14:textId="77777777" w:rsidR="00547992" w:rsidRPr="00F3256D" w:rsidRDefault="00547992" w:rsidP="002B5C1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009CC1B" w14:textId="77777777" w:rsidR="00547992" w:rsidRPr="00F3256D" w:rsidRDefault="00547992" w:rsidP="00760BD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寫</w:t>
            </w:r>
          </w:p>
        </w:tc>
        <w:tc>
          <w:tcPr>
            <w:tcW w:w="2268" w:type="dxa"/>
          </w:tcPr>
          <w:p w14:paraId="2470C3A8" w14:textId="572A9A20" w:rsidR="00547992" w:rsidRDefault="001B06C8" w:rsidP="00760BD7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應用文寫作Ⅰ</w:t>
            </w:r>
          </w:p>
          <w:p w14:paraId="2D18E242" w14:textId="102CDA18" w:rsidR="001B06C8" w:rsidRPr="00F3256D" w:rsidRDefault="001B06C8" w:rsidP="00760BD7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065817">
              <w:rPr>
                <w:rFonts w:ascii="標楷體" w:eastAsia="標楷體" w:hAnsi="標楷體" w:hint="eastAsia"/>
                <w:sz w:val="20"/>
                <w:szCs w:val="20"/>
              </w:rPr>
              <w:t>應用文寫作Ⅱ</w:t>
            </w:r>
          </w:p>
        </w:tc>
        <w:tc>
          <w:tcPr>
            <w:tcW w:w="1417" w:type="dxa"/>
            <w:vAlign w:val="center"/>
          </w:tcPr>
          <w:p w14:paraId="2EACBB6B" w14:textId="77777777" w:rsidR="00547992" w:rsidRPr="00F3256D" w:rsidRDefault="00B93F89" w:rsidP="00B93F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3827" w:type="dxa"/>
            <w:vMerge/>
          </w:tcPr>
          <w:p w14:paraId="339ECF9D" w14:textId="77777777" w:rsidR="00547992" w:rsidRPr="00F3256D" w:rsidRDefault="00547992" w:rsidP="00F7617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2024E" w:rsidRPr="00F3256D" w14:paraId="0AD5EBFF" w14:textId="77777777" w:rsidTr="008B3FB6">
        <w:tc>
          <w:tcPr>
            <w:tcW w:w="1702" w:type="dxa"/>
            <w:vMerge w:val="restart"/>
            <w:vAlign w:val="center"/>
          </w:tcPr>
          <w:p w14:paraId="1370FDD6" w14:textId="77777777" w:rsidR="00547992" w:rsidRPr="00F3256D" w:rsidRDefault="00547992" w:rsidP="009F4C60">
            <w:pPr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F3256D">
              <w:rPr>
                <w:rFonts w:ascii="標楷體" w:eastAsia="標楷體" w:hAnsi="標楷體" w:hint="eastAsia"/>
                <w:b/>
                <w:szCs w:val="20"/>
              </w:rPr>
              <w:t>選修科目</w:t>
            </w:r>
          </w:p>
          <w:p w14:paraId="70C6BE8D" w14:textId="77777777" w:rsidR="00547992" w:rsidRPr="00F3256D" w:rsidRDefault="00547992" w:rsidP="009F4C6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13890FD3" w14:textId="77777777" w:rsidR="00547992" w:rsidRPr="00F3256D" w:rsidRDefault="00547992" w:rsidP="009F4C6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〔需修畢門檻〕</w:t>
            </w:r>
          </w:p>
          <w:p w14:paraId="0C30DB03" w14:textId="55FF9A16" w:rsidR="00547992" w:rsidRPr="00F3256D" w:rsidRDefault="00547992" w:rsidP="009F4C60">
            <w:pPr>
              <w:tabs>
                <w:tab w:val="left" w:pos="602"/>
                <w:tab w:val="left" w:pos="744"/>
                <w:tab w:val="left" w:pos="1028"/>
              </w:tabs>
              <w:ind w:rightChars="14" w:right="34"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cs="新細明體" w:hint="eastAsia"/>
                <w:sz w:val="20"/>
                <w:szCs w:val="20"/>
              </w:rPr>
              <w:t>・</w:t>
            </w:r>
            <w:r w:rsidR="001B06C8"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門課</w:t>
            </w:r>
          </w:p>
          <w:p w14:paraId="494EAEE6" w14:textId="15203E80" w:rsidR="00547992" w:rsidRPr="00F3256D" w:rsidRDefault="00547992" w:rsidP="009F4C60">
            <w:pPr>
              <w:ind w:rightChars="14" w:right="34"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cs="新細明體" w:hint="eastAsia"/>
                <w:sz w:val="20"/>
                <w:szCs w:val="20"/>
              </w:rPr>
              <w:t>・</w:t>
            </w:r>
            <w:r w:rsidR="001B06C8">
              <w:rPr>
                <w:rFonts w:ascii="標楷體" w:eastAsia="標楷體" w:hAnsi="標楷體" w:hint="eastAsia"/>
                <w:sz w:val="20"/>
                <w:szCs w:val="20"/>
              </w:rPr>
              <w:t>32</w:t>
            </w: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學分</w:t>
            </w:r>
          </w:p>
        </w:tc>
        <w:tc>
          <w:tcPr>
            <w:tcW w:w="1134" w:type="dxa"/>
            <w:vAlign w:val="center"/>
          </w:tcPr>
          <w:p w14:paraId="6A9878DB" w14:textId="77777777" w:rsidR="00547992" w:rsidRPr="00F3256D" w:rsidRDefault="00547992" w:rsidP="005479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基礎應用領域</w:t>
            </w:r>
          </w:p>
        </w:tc>
        <w:tc>
          <w:tcPr>
            <w:tcW w:w="2268" w:type="dxa"/>
            <w:vAlign w:val="center"/>
          </w:tcPr>
          <w:p w14:paraId="2E7B3FFB" w14:textId="62FC8C7D" w:rsidR="00547992" w:rsidRPr="008B3FB6" w:rsidRDefault="00547992" w:rsidP="008B3FB6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B3FB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綜合日語進階</w:t>
            </w:r>
          </w:p>
        </w:tc>
        <w:tc>
          <w:tcPr>
            <w:tcW w:w="1417" w:type="dxa"/>
            <w:vAlign w:val="center"/>
          </w:tcPr>
          <w:p w14:paraId="49524112" w14:textId="13C3D37F" w:rsidR="00547992" w:rsidRPr="00F3256D" w:rsidRDefault="00C26F35" w:rsidP="00B93F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739734EA" w14:textId="2FFCAB78" w:rsidR="00547992" w:rsidRPr="00672E24" w:rsidRDefault="00547992" w:rsidP="00C26F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2024E" w:rsidRPr="00F3256D" w14:paraId="24938171" w14:textId="77777777" w:rsidTr="00B2024E">
        <w:tc>
          <w:tcPr>
            <w:tcW w:w="1702" w:type="dxa"/>
            <w:vMerge/>
            <w:vAlign w:val="center"/>
          </w:tcPr>
          <w:p w14:paraId="4BCB5A32" w14:textId="77777777" w:rsidR="00547992" w:rsidRPr="00F3256D" w:rsidRDefault="00547992" w:rsidP="009917C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35011B8" w14:textId="77777777" w:rsidR="00547992" w:rsidRPr="00F3256D" w:rsidRDefault="00547992" w:rsidP="005479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語文應用領域</w:t>
            </w:r>
          </w:p>
        </w:tc>
        <w:tc>
          <w:tcPr>
            <w:tcW w:w="2268" w:type="dxa"/>
          </w:tcPr>
          <w:p w14:paraId="1D157A82" w14:textId="77777777" w:rsidR="00547992" w:rsidRPr="008B3FB6" w:rsidRDefault="00547992" w:rsidP="008C092C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B3FB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日語聽解Ⅲ</w:t>
            </w:r>
          </w:p>
          <w:p w14:paraId="5C098785" w14:textId="77777777" w:rsidR="00547992" w:rsidRPr="008B3FB6" w:rsidRDefault="00547992" w:rsidP="008C092C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B3FB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日語聽解Ⅳ</w:t>
            </w:r>
          </w:p>
          <w:p w14:paraId="74A0DF4A" w14:textId="77777777" w:rsidR="00163023" w:rsidRPr="008B3FB6" w:rsidRDefault="00163023" w:rsidP="00163023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B3FB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日本語學Ⅰ</w:t>
            </w:r>
          </w:p>
          <w:p w14:paraId="5AA32240" w14:textId="77777777" w:rsidR="00163023" w:rsidRPr="008B3FB6" w:rsidRDefault="00163023" w:rsidP="00163023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B3FB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日本語學Ⅱ</w:t>
            </w:r>
          </w:p>
          <w:p w14:paraId="3F65E191" w14:textId="77777777" w:rsidR="00547992" w:rsidRPr="008B3FB6" w:rsidRDefault="00547992" w:rsidP="008C092C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B3FB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時事日語導讀</w:t>
            </w:r>
          </w:p>
          <w:p w14:paraId="6F3727E0" w14:textId="77777777" w:rsidR="00547992" w:rsidRPr="008B3FB6" w:rsidRDefault="00547992" w:rsidP="00547992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8B3FB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文型寫作</w:t>
            </w:r>
            <w:proofErr w:type="gramEnd"/>
            <w:r w:rsidRPr="008B3FB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練習Ⅰ</w:t>
            </w:r>
          </w:p>
          <w:p w14:paraId="1CF0F7BD" w14:textId="77BF9976" w:rsidR="0012569C" w:rsidRPr="008B3FB6" w:rsidRDefault="00547992" w:rsidP="008C092C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8B3FB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文型寫作</w:t>
            </w:r>
            <w:proofErr w:type="gramEnd"/>
            <w:r w:rsidRPr="008B3FB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練習Ⅱ</w:t>
            </w:r>
          </w:p>
          <w:p w14:paraId="0836454F" w14:textId="77777777" w:rsidR="00547992" w:rsidRPr="008B3FB6" w:rsidRDefault="00547992" w:rsidP="008C092C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B3FB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日語簡報與表達</w:t>
            </w:r>
          </w:p>
        </w:tc>
        <w:tc>
          <w:tcPr>
            <w:tcW w:w="1417" w:type="dxa"/>
            <w:vAlign w:val="center"/>
          </w:tcPr>
          <w:p w14:paraId="250D9BB4" w14:textId="77777777" w:rsidR="00547992" w:rsidRPr="00F3256D" w:rsidRDefault="00B93F89" w:rsidP="00B93F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14:paraId="161AFE1E" w14:textId="4C706648" w:rsidR="00547992" w:rsidRPr="00F3256D" w:rsidRDefault="00547992" w:rsidP="0016302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2024E" w:rsidRPr="00F3256D" w14:paraId="2C76F3AD" w14:textId="77777777" w:rsidTr="00B2024E">
        <w:trPr>
          <w:trHeight w:val="4098"/>
        </w:trPr>
        <w:tc>
          <w:tcPr>
            <w:tcW w:w="1702" w:type="dxa"/>
            <w:vMerge/>
            <w:vAlign w:val="center"/>
          </w:tcPr>
          <w:p w14:paraId="49D99CE6" w14:textId="77777777" w:rsidR="00547992" w:rsidRPr="00F3256D" w:rsidRDefault="00547992" w:rsidP="009917C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C64FD05" w14:textId="77777777" w:rsidR="00B93F89" w:rsidRPr="00F3256D" w:rsidRDefault="00B93F89" w:rsidP="00547992">
            <w:pPr>
              <w:jc w:val="both"/>
              <w:rPr>
                <w:rFonts w:ascii="標楷體" w:eastAsia="標楷體" w:hAnsi="標楷體" w:cs="新細明體"/>
                <w:sz w:val="20"/>
                <w:szCs w:val="20"/>
                <w:lang w:eastAsia="ja-JP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  <w:lang w:eastAsia="ja-JP"/>
              </w:rPr>
              <w:t>台日</w:t>
            </w:r>
            <w:r w:rsidR="00547992" w:rsidRPr="00F3256D">
              <w:rPr>
                <w:rFonts w:ascii="標楷體" w:eastAsia="標楷體" w:hAnsi="標楷體" w:hint="eastAsia"/>
                <w:sz w:val="20"/>
                <w:szCs w:val="20"/>
                <w:lang w:eastAsia="ja-JP"/>
              </w:rPr>
              <w:t>社會經濟</w:t>
            </w:r>
            <w:r w:rsidR="00547992" w:rsidRPr="00F3256D">
              <w:rPr>
                <w:rFonts w:ascii="標楷體" w:eastAsia="標楷體" w:hAnsi="標楷體" w:cs="新細明體" w:hint="eastAsia"/>
                <w:sz w:val="20"/>
                <w:szCs w:val="20"/>
                <w:lang w:eastAsia="ja-JP"/>
              </w:rPr>
              <w:t>・</w:t>
            </w:r>
            <w:r w:rsidR="00547992" w:rsidRPr="00F3256D">
              <w:rPr>
                <w:rFonts w:ascii="標楷體" w:eastAsia="標楷體" w:hAnsi="標楷體" w:hint="eastAsia"/>
                <w:sz w:val="20"/>
                <w:szCs w:val="20"/>
                <w:lang w:eastAsia="ja-JP"/>
              </w:rPr>
              <w:t>政治</w:t>
            </w:r>
          </w:p>
          <w:p w14:paraId="094B7E03" w14:textId="77777777" w:rsidR="00547992" w:rsidRPr="00F3256D" w:rsidRDefault="00547992" w:rsidP="00B93F89">
            <w:pPr>
              <w:ind w:firstLineChars="100" w:firstLine="200"/>
              <w:jc w:val="both"/>
              <w:rPr>
                <w:rFonts w:ascii="標楷體" w:eastAsia="標楷體" w:hAnsi="標楷體"/>
                <w:sz w:val="20"/>
                <w:szCs w:val="20"/>
                <w:lang w:eastAsia="ja-JP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  <w:lang w:eastAsia="ja-JP"/>
              </w:rPr>
              <w:t>領域</w:t>
            </w:r>
          </w:p>
        </w:tc>
        <w:tc>
          <w:tcPr>
            <w:tcW w:w="2268" w:type="dxa"/>
          </w:tcPr>
          <w:p w14:paraId="787C2A81" w14:textId="77777777" w:rsidR="009F3DBF" w:rsidRPr="008B3FB6" w:rsidRDefault="009F3DBF" w:rsidP="00C76775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B3FB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日本企業經營管理Ⅰ</w:t>
            </w:r>
          </w:p>
          <w:p w14:paraId="440542C8" w14:textId="523DF97B" w:rsidR="00137DCB" w:rsidRPr="008B3FB6" w:rsidRDefault="00137DCB" w:rsidP="00C76775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B3FB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日本企業經營管理Ⅱ</w:t>
            </w:r>
          </w:p>
          <w:p w14:paraId="28F9116A" w14:textId="5CA5E06C" w:rsidR="00137DCB" w:rsidRPr="008B3FB6" w:rsidRDefault="00137DCB" w:rsidP="00C76775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B3FB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日本人文地理</w:t>
            </w:r>
          </w:p>
          <w:p w14:paraId="5D5C6BCD" w14:textId="3DA0817F" w:rsidR="0012569C" w:rsidRPr="008B3FB6" w:rsidRDefault="0012569C" w:rsidP="00C76775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B3FB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觀光地理I</w:t>
            </w:r>
          </w:p>
          <w:p w14:paraId="6FDE858E" w14:textId="77777777" w:rsidR="00547992" w:rsidRPr="008B3FB6" w:rsidRDefault="00547992" w:rsidP="008C092C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B3FB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觀光地理Ⅱ</w:t>
            </w:r>
          </w:p>
          <w:p w14:paraId="36223275" w14:textId="22EED477" w:rsidR="00137DCB" w:rsidRPr="008B3FB6" w:rsidRDefault="00137DCB" w:rsidP="008C092C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B3FB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日本經濟評析</w:t>
            </w:r>
          </w:p>
          <w:p w14:paraId="46B69C4F" w14:textId="77777777" w:rsidR="00163023" w:rsidRPr="008B3FB6" w:rsidRDefault="00163023" w:rsidP="00163023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B3FB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日本新聞評析</w:t>
            </w:r>
          </w:p>
          <w:p w14:paraId="7F407C5B" w14:textId="77777777" w:rsidR="00547992" w:rsidRPr="008B3FB6" w:rsidRDefault="00547992" w:rsidP="00C76775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B3FB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日本歷史概論Ⅰ</w:t>
            </w:r>
          </w:p>
          <w:p w14:paraId="0FCF4D8E" w14:textId="783BF07D" w:rsidR="00137DCB" w:rsidRPr="008B3FB6" w:rsidRDefault="00137DCB" w:rsidP="00C76775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B3FB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日本歷史概論Ⅱ</w:t>
            </w:r>
          </w:p>
          <w:p w14:paraId="7259E11E" w14:textId="77777777" w:rsidR="00547992" w:rsidRPr="008B3FB6" w:rsidRDefault="00547992" w:rsidP="008C092C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B3FB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日本產業社會學Ⅰ</w:t>
            </w:r>
          </w:p>
          <w:p w14:paraId="5A7F336C" w14:textId="141A5B82" w:rsidR="002D4C7E" w:rsidRPr="008B3FB6" w:rsidRDefault="00547992" w:rsidP="008C092C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B3FB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日本產業社會學Ⅱ</w:t>
            </w:r>
          </w:p>
          <w:p w14:paraId="5DB3AEB0" w14:textId="61944C92" w:rsidR="009F3DBF" w:rsidRPr="008B3FB6" w:rsidRDefault="009F3DBF" w:rsidP="008C092C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B3FB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日本社會文化</w:t>
            </w:r>
            <w:proofErr w:type="gramStart"/>
            <w:r w:rsidRPr="008B3FB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Ｉ</w:t>
            </w:r>
            <w:proofErr w:type="gramEnd"/>
          </w:p>
          <w:p w14:paraId="4F8F784E" w14:textId="7CFCBADA" w:rsidR="00137DCB" w:rsidRPr="008B3FB6" w:rsidRDefault="00137DCB" w:rsidP="008C092C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B3FB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日本社會文化Ⅱ</w:t>
            </w:r>
          </w:p>
          <w:p w14:paraId="40F9D8B8" w14:textId="77777777" w:rsidR="002D4C7E" w:rsidRPr="008B3FB6" w:rsidRDefault="002D4C7E" w:rsidP="008C092C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B3FB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日本產業</w:t>
            </w:r>
          </w:p>
          <w:p w14:paraId="1BD3E47A" w14:textId="77777777" w:rsidR="002D4C7E" w:rsidRPr="008B3FB6" w:rsidRDefault="002D4C7E" w:rsidP="008C092C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B3FB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觀光日語Ⅰ</w:t>
            </w:r>
          </w:p>
          <w:p w14:paraId="09793FDA" w14:textId="3DE597A0" w:rsidR="002D4C7E" w:rsidRPr="008B3FB6" w:rsidRDefault="002D4C7E" w:rsidP="008C092C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B3FB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觀光日語Ⅱ</w:t>
            </w:r>
          </w:p>
        </w:tc>
        <w:tc>
          <w:tcPr>
            <w:tcW w:w="1417" w:type="dxa"/>
            <w:vAlign w:val="center"/>
          </w:tcPr>
          <w:p w14:paraId="0B934545" w14:textId="77777777" w:rsidR="00547992" w:rsidRPr="00F3256D" w:rsidRDefault="00B93F89" w:rsidP="00B93F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14:paraId="2BD52EF3" w14:textId="77777777" w:rsidR="00547992" w:rsidRPr="00F3256D" w:rsidRDefault="00547992" w:rsidP="0016302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2024E" w:rsidRPr="00F3256D" w14:paraId="2240A550" w14:textId="77777777" w:rsidTr="008B3FB6">
        <w:trPr>
          <w:trHeight w:val="4001"/>
        </w:trPr>
        <w:tc>
          <w:tcPr>
            <w:tcW w:w="1702" w:type="dxa"/>
            <w:vMerge/>
            <w:vAlign w:val="center"/>
          </w:tcPr>
          <w:p w14:paraId="6A6EEDB1" w14:textId="77777777" w:rsidR="00547992" w:rsidRPr="00F3256D" w:rsidRDefault="00547992" w:rsidP="009917C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CA181D5" w14:textId="77777777" w:rsidR="00547992" w:rsidRPr="00F3256D" w:rsidRDefault="00547992" w:rsidP="008C09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文學文化</w:t>
            </w:r>
          </w:p>
          <w:p w14:paraId="1AFE9CC0" w14:textId="77777777" w:rsidR="00B93F89" w:rsidRPr="00F3256D" w:rsidRDefault="00B93F89" w:rsidP="008C09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應用領域</w:t>
            </w:r>
          </w:p>
        </w:tc>
        <w:tc>
          <w:tcPr>
            <w:tcW w:w="2268" w:type="dxa"/>
          </w:tcPr>
          <w:p w14:paraId="34D03975" w14:textId="77777777" w:rsidR="00163023" w:rsidRPr="008B3FB6" w:rsidRDefault="00163023" w:rsidP="00163023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B3FB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日本風土論</w:t>
            </w:r>
          </w:p>
          <w:p w14:paraId="333910D3" w14:textId="77777777" w:rsidR="00547992" w:rsidRPr="008B3FB6" w:rsidRDefault="00547992" w:rsidP="00547992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B3FB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語言文化論Ⅰ</w:t>
            </w:r>
          </w:p>
          <w:p w14:paraId="2F4747E5" w14:textId="77777777" w:rsidR="00547992" w:rsidRPr="008B3FB6" w:rsidRDefault="00547992" w:rsidP="00C76775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B3FB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語言文化論Ⅱ</w:t>
            </w:r>
          </w:p>
          <w:p w14:paraId="506266B8" w14:textId="77777777" w:rsidR="00163023" w:rsidRPr="008B3FB6" w:rsidRDefault="00547992" w:rsidP="008C092C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B3FB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台日生活文化論I</w:t>
            </w:r>
          </w:p>
          <w:p w14:paraId="453FB1B3" w14:textId="1A7A8E86" w:rsidR="002D4C7E" w:rsidRPr="008B3FB6" w:rsidRDefault="002D4C7E" w:rsidP="008C092C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B3FB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台日生活文化論Ⅱ</w:t>
            </w:r>
          </w:p>
          <w:p w14:paraId="6A0B865F" w14:textId="77777777" w:rsidR="00547992" w:rsidRPr="008B3FB6" w:rsidRDefault="00547992" w:rsidP="008C092C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B3FB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台日媒體文化論Ⅰ</w:t>
            </w:r>
          </w:p>
          <w:p w14:paraId="572EC912" w14:textId="77777777" w:rsidR="00547992" w:rsidRPr="008B3FB6" w:rsidRDefault="00547992" w:rsidP="008C092C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B3FB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台日媒體文化論Ⅱ</w:t>
            </w:r>
          </w:p>
          <w:p w14:paraId="71731E21" w14:textId="77777777" w:rsidR="00547992" w:rsidRPr="008B3FB6" w:rsidRDefault="00547992" w:rsidP="008C092C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B3FB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日本文學世界與語言Ⅰ</w:t>
            </w:r>
          </w:p>
          <w:p w14:paraId="6857D26B" w14:textId="77777777" w:rsidR="00547992" w:rsidRPr="008B3FB6" w:rsidRDefault="00547992" w:rsidP="008C092C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B3FB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日本文學世界與語言Ⅱ</w:t>
            </w:r>
          </w:p>
          <w:p w14:paraId="0C304B96" w14:textId="77777777" w:rsidR="00547992" w:rsidRPr="008B3FB6" w:rsidRDefault="00547992" w:rsidP="008C092C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B3FB6">
              <w:rPr>
                <w:rFonts w:ascii="標楷體" w:eastAsia="標楷體" w:hAnsi="標楷體" w:hint="eastAsia"/>
                <w:color w:val="000000" w:themeColor="text1"/>
                <w:sz w:val="18"/>
                <w:szCs w:val="20"/>
              </w:rPr>
              <w:t>台日圖書及出版文化論Ⅰ</w:t>
            </w:r>
          </w:p>
          <w:p w14:paraId="33D05E82" w14:textId="77777777" w:rsidR="00B93F89" w:rsidRPr="008B3FB6" w:rsidRDefault="00547992" w:rsidP="00C76775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B3FB6">
              <w:rPr>
                <w:rFonts w:ascii="標楷體" w:eastAsia="標楷體" w:hAnsi="標楷體" w:hint="eastAsia"/>
                <w:color w:val="000000" w:themeColor="text1"/>
                <w:sz w:val="18"/>
                <w:szCs w:val="20"/>
              </w:rPr>
              <w:t>台日圖書及出版文化論Ⅱ</w:t>
            </w:r>
          </w:p>
        </w:tc>
        <w:tc>
          <w:tcPr>
            <w:tcW w:w="1417" w:type="dxa"/>
            <w:vAlign w:val="center"/>
          </w:tcPr>
          <w:p w14:paraId="5BC670B9" w14:textId="77777777" w:rsidR="00547992" w:rsidRPr="00F3256D" w:rsidRDefault="00B93F89" w:rsidP="00B93F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14:paraId="66DF5EB1" w14:textId="77777777" w:rsidR="00547992" w:rsidRPr="00F3256D" w:rsidRDefault="00547992" w:rsidP="0016302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2024E" w:rsidRPr="00F3256D" w14:paraId="1D0DC449" w14:textId="77777777" w:rsidTr="00B2024E">
        <w:tc>
          <w:tcPr>
            <w:tcW w:w="1702" w:type="dxa"/>
            <w:vMerge/>
            <w:vAlign w:val="center"/>
          </w:tcPr>
          <w:p w14:paraId="2512AEF4" w14:textId="77777777" w:rsidR="00547992" w:rsidRPr="00F3256D" w:rsidRDefault="00547992" w:rsidP="009917C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8CE85A7" w14:textId="77777777" w:rsidR="00547992" w:rsidRPr="00F3256D" w:rsidRDefault="00547992" w:rsidP="00B93F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實務應用領域</w:t>
            </w:r>
          </w:p>
        </w:tc>
        <w:tc>
          <w:tcPr>
            <w:tcW w:w="2268" w:type="dxa"/>
          </w:tcPr>
          <w:p w14:paraId="05EA4EA8" w14:textId="77777777" w:rsidR="00547992" w:rsidRPr="008B3FB6" w:rsidRDefault="00547992" w:rsidP="008C092C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B3FB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筆譯Ⅰ</w:t>
            </w:r>
          </w:p>
          <w:p w14:paraId="08D84798" w14:textId="77777777" w:rsidR="00547992" w:rsidRPr="008B3FB6" w:rsidRDefault="00547992" w:rsidP="008C092C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B3FB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筆譯Ⅱ</w:t>
            </w:r>
          </w:p>
          <w:p w14:paraId="6C3F4D69" w14:textId="77777777" w:rsidR="00547992" w:rsidRPr="008B3FB6" w:rsidRDefault="00547992" w:rsidP="008C092C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B3FB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實務專題Ⅰ</w:t>
            </w:r>
          </w:p>
          <w:p w14:paraId="5389A204" w14:textId="77777777" w:rsidR="00547992" w:rsidRPr="008B3FB6" w:rsidRDefault="00547992" w:rsidP="008C092C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B3FB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實務專題Ⅱ</w:t>
            </w:r>
          </w:p>
          <w:p w14:paraId="2372B21B" w14:textId="0227702F" w:rsidR="00137DCB" w:rsidRPr="008B3FB6" w:rsidRDefault="00137DCB" w:rsidP="008C092C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B3FB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專業口譯Ⅰ</w:t>
            </w:r>
          </w:p>
          <w:p w14:paraId="73F0D522" w14:textId="792D5D74" w:rsidR="00C26F35" w:rsidRPr="008B3FB6" w:rsidRDefault="00C26F35" w:rsidP="008C092C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B3FB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專業口譯Ⅱ</w:t>
            </w:r>
          </w:p>
          <w:p w14:paraId="62194A71" w14:textId="77777777" w:rsidR="00547992" w:rsidRPr="008B3FB6" w:rsidRDefault="00547992" w:rsidP="00547992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B3FB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專業</w:t>
            </w:r>
            <w:proofErr w:type="gramStart"/>
            <w:r w:rsidRPr="008B3FB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筆譯Ⅰ</w:t>
            </w:r>
            <w:proofErr w:type="gramEnd"/>
          </w:p>
          <w:p w14:paraId="7F49CCD4" w14:textId="77777777" w:rsidR="00547992" w:rsidRPr="008B3FB6" w:rsidRDefault="00547992" w:rsidP="00547992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B3FB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專業</w:t>
            </w:r>
            <w:proofErr w:type="gramStart"/>
            <w:r w:rsidRPr="008B3FB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筆譯Ⅱ</w:t>
            </w:r>
            <w:proofErr w:type="gramEnd"/>
          </w:p>
          <w:p w14:paraId="73B34BC1" w14:textId="406E2253" w:rsidR="00B5160D" w:rsidRPr="008B3FB6" w:rsidRDefault="00B5160D" w:rsidP="00547992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B3FB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商務口譯入門Ⅰ</w:t>
            </w:r>
          </w:p>
          <w:p w14:paraId="2D7F2A98" w14:textId="538E1E9B" w:rsidR="00137DCB" w:rsidRPr="008B3FB6" w:rsidRDefault="00137DCB" w:rsidP="00547992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B3FB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商務口譯入門Ⅱ</w:t>
            </w:r>
          </w:p>
          <w:p w14:paraId="40187DC7" w14:textId="77777777" w:rsidR="00163023" w:rsidRPr="008B3FB6" w:rsidRDefault="00163023" w:rsidP="00163023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B3FB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專業日語教學</w:t>
            </w:r>
          </w:p>
          <w:p w14:paraId="069E12E3" w14:textId="77777777" w:rsidR="00163023" w:rsidRPr="008B3FB6" w:rsidRDefault="00163023" w:rsidP="00163023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B3FB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日語商業簡報</w:t>
            </w:r>
          </w:p>
          <w:p w14:paraId="79474EE6" w14:textId="77777777" w:rsidR="00547992" w:rsidRPr="008B3FB6" w:rsidRDefault="00547992" w:rsidP="008C092C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B3FB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專業日語編譯Ⅰ</w:t>
            </w:r>
          </w:p>
          <w:p w14:paraId="3FAAD5D9" w14:textId="77777777" w:rsidR="00163023" w:rsidRPr="008B3FB6" w:rsidRDefault="00163023" w:rsidP="00163023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B3FB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專業日語編譯Ⅱ</w:t>
            </w:r>
          </w:p>
          <w:p w14:paraId="17DACF42" w14:textId="77777777" w:rsidR="00547992" w:rsidRPr="008B3FB6" w:rsidRDefault="00547992" w:rsidP="008C092C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B3FB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日語交涉與談判Ⅰ</w:t>
            </w:r>
          </w:p>
          <w:p w14:paraId="404DE042" w14:textId="77777777" w:rsidR="00547992" w:rsidRPr="008B3FB6" w:rsidRDefault="00547992" w:rsidP="00547992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B3FB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日語交涉與談判Ⅱ</w:t>
            </w:r>
          </w:p>
          <w:p w14:paraId="6B37FADE" w14:textId="45FFEE2A" w:rsidR="00547992" w:rsidRPr="008B3FB6" w:rsidRDefault="00163023" w:rsidP="00547992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B3FB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專業日語教材設計</w:t>
            </w:r>
          </w:p>
        </w:tc>
        <w:tc>
          <w:tcPr>
            <w:tcW w:w="1417" w:type="dxa"/>
            <w:vAlign w:val="center"/>
          </w:tcPr>
          <w:p w14:paraId="5DA013DA" w14:textId="77777777" w:rsidR="00547992" w:rsidRPr="00F3256D" w:rsidRDefault="00B93F89" w:rsidP="00B93F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14:paraId="6126801D" w14:textId="77777777" w:rsidR="00547992" w:rsidRPr="00F3256D" w:rsidRDefault="00547992" w:rsidP="0016302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2024E" w:rsidRPr="00F3256D" w14:paraId="19BDDFE8" w14:textId="77777777" w:rsidTr="00B2024E">
        <w:tc>
          <w:tcPr>
            <w:tcW w:w="1702" w:type="dxa"/>
            <w:vMerge/>
            <w:vAlign w:val="center"/>
          </w:tcPr>
          <w:p w14:paraId="342FDFA4" w14:textId="77777777" w:rsidR="00547992" w:rsidRPr="00F3256D" w:rsidRDefault="00547992" w:rsidP="009917C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BA3561E" w14:textId="77777777" w:rsidR="00547992" w:rsidRPr="00F3256D" w:rsidRDefault="00547992" w:rsidP="00B93F89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實務專題</w:t>
            </w:r>
          </w:p>
        </w:tc>
        <w:tc>
          <w:tcPr>
            <w:tcW w:w="2268" w:type="dxa"/>
          </w:tcPr>
          <w:p w14:paraId="342B97F0" w14:textId="77777777" w:rsidR="00B93F89" w:rsidRPr="008B3FB6" w:rsidRDefault="00B93F89" w:rsidP="00B93F8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B3FB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實務專題Ⅲ</w:t>
            </w:r>
          </w:p>
          <w:p w14:paraId="0B4AF4E3" w14:textId="77777777" w:rsidR="00547992" w:rsidRPr="008B3FB6" w:rsidRDefault="00B93F89" w:rsidP="00547992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B3FB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實務專題Ⅳ</w:t>
            </w:r>
          </w:p>
          <w:p w14:paraId="0770A044" w14:textId="01754AA8" w:rsidR="00C26F35" w:rsidRPr="008B3FB6" w:rsidRDefault="00C26F35" w:rsidP="00547992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B3FB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行銷企劃實務(3學分)</w:t>
            </w:r>
          </w:p>
        </w:tc>
        <w:tc>
          <w:tcPr>
            <w:tcW w:w="1417" w:type="dxa"/>
            <w:vAlign w:val="center"/>
          </w:tcPr>
          <w:p w14:paraId="06C10E86" w14:textId="77777777" w:rsidR="00547992" w:rsidRPr="00F3256D" w:rsidRDefault="00B93F89" w:rsidP="00B93F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14:paraId="3756D889" w14:textId="77777777" w:rsidR="00547992" w:rsidRPr="00F3256D" w:rsidRDefault="00547992" w:rsidP="0016302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25AC5" w:rsidRPr="00F3256D" w14:paraId="57C3A68D" w14:textId="77777777" w:rsidTr="00B2024E">
        <w:trPr>
          <w:trHeight w:val="429"/>
        </w:trPr>
        <w:tc>
          <w:tcPr>
            <w:tcW w:w="1702" w:type="dxa"/>
            <w:vMerge w:val="restart"/>
            <w:vAlign w:val="center"/>
          </w:tcPr>
          <w:p w14:paraId="24437C7B" w14:textId="77777777" w:rsidR="00725AC5" w:rsidRPr="00F3256D" w:rsidRDefault="00725AC5" w:rsidP="009917C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C0B532C" w14:textId="77777777" w:rsidR="00725AC5" w:rsidRPr="00F3256D" w:rsidRDefault="00725AC5" w:rsidP="00B93F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企業實習</w:t>
            </w:r>
          </w:p>
        </w:tc>
        <w:tc>
          <w:tcPr>
            <w:tcW w:w="2268" w:type="dxa"/>
          </w:tcPr>
          <w:p w14:paraId="6982ACAD" w14:textId="77777777" w:rsidR="00725AC5" w:rsidRPr="008B3FB6" w:rsidRDefault="00725AC5" w:rsidP="00B93F8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B3FB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應日專案實習</w:t>
            </w:r>
          </w:p>
          <w:p w14:paraId="6382EE91" w14:textId="77777777" w:rsidR="00725AC5" w:rsidRPr="008B3FB6" w:rsidRDefault="00725AC5" w:rsidP="00B2024E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B3FB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應日暑期實習</w:t>
            </w:r>
          </w:p>
        </w:tc>
        <w:tc>
          <w:tcPr>
            <w:tcW w:w="1417" w:type="dxa"/>
            <w:vAlign w:val="center"/>
          </w:tcPr>
          <w:p w14:paraId="31071575" w14:textId="77777777" w:rsidR="00725AC5" w:rsidRPr="00F3256D" w:rsidRDefault="00725AC5" w:rsidP="00B93F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3827" w:type="dxa"/>
            <w:vMerge w:val="restart"/>
            <w:vAlign w:val="center"/>
          </w:tcPr>
          <w:p w14:paraId="77CEE8BE" w14:textId="77777777" w:rsidR="00725AC5" w:rsidRPr="00F3256D" w:rsidRDefault="00725AC5" w:rsidP="0016302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25AC5" w:rsidRPr="00F3256D" w14:paraId="75E834B1" w14:textId="77777777" w:rsidTr="00B2024E">
        <w:trPr>
          <w:trHeight w:val="429"/>
        </w:trPr>
        <w:tc>
          <w:tcPr>
            <w:tcW w:w="1702" w:type="dxa"/>
            <w:vMerge/>
            <w:vAlign w:val="center"/>
          </w:tcPr>
          <w:p w14:paraId="07D94DDC" w14:textId="77777777" w:rsidR="00725AC5" w:rsidRPr="00F3256D" w:rsidRDefault="00725AC5" w:rsidP="009917C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68CB435" w14:textId="77777777" w:rsidR="00725AC5" w:rsidRPr="00F3256D" w:rsidRDefault="00725AC5" w:rsidP="00B93F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EEA3370" w14:textId="77777777" w:rsidR="00725AC5" w:rsidRPr="008B3FB6" w:rsidRDefault="00725AC5" w:rsidP="00B93F8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B3FB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應日學期實習Ⅰ</w:t>
            </w:r>
          </w:p>
          <w:p w14:paraId="09C435E5" w14:textId="77777777" w:rsidR="00725AC5" w:rsidRPr="008B3FB6" w:rsidRDefault="00725AC5" w:rsidP="00B93F8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  <w:highlight w:val="yellow"/>
              </w:rPr>
            </w:pPr>
            <w:r w:rsidRPr="008B3FB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應日學期實習Ⅱ</w:t>
            </w:r>
          </w:p>
        </w:tc>
        <w:tc>
          <w:tcPr>
            <w:tcW w:w="1417" w:type="dxa"/>
            <w:vAlign w:val="center"/>
          </w:tcPr>
          <w:p w14:paraId="47543C60" w14:textId="77777777" w:rsidR="00725AC5" w:rsidRPr="00F3256D" w:rsidRDefault="00725AC5" w:rsidP="00B93F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3827" w:type="dxa"/>
            <w:vMerge/>
          </w:tcPr>
          <w:p w14:paraId="059D12D5" w14:textId="77777777" w:rsidR="00725AC5" w:rsidRPr="00F3256D" w:rsidRDefault="00725AC5" w:rsidP="009917C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25AC5" w:rsidRPr="00F3256D" w14:paraId="066A7E76" w14:textId="77777777" w:rsidTr="00B2024E">
        <w:tc>
          <w:tcPr>
            <w:tcW w:w="1702" w:type="dxa"/>
            <w:vMerge/>
          </w:tcPr>
          <w:p w14:paraId="1BDBBA72" w14:textId="77777777" w:rsidR="00725AC5" w:rsidRPr="00F3256D" w:rsidRDefault="00725AC5" w:rsidP="00E155D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646" w:type="dxa"/>
            <w:gridSpan w:val="4"/>
            <w:vAlign w:val="center"/>
          </w:tcPr>
          <w:p w14:paraId="578C5A97" w14:textId="77777777" w:rsidR="00725AC5" w:rsidRPr="00F3256D" w:rsidRDefault="00725AC5" w:rsidP="00E155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 xml:space="preserve">備註: </w:t>
            </w:r>
          </w:p>
          <w:p w14:paraId="3E7C2F05" w14:textId="77777777" w:rsidR="00725AC5" w:rsidRPr="00F3256D" w:rsidRDefault="00725AC5" w:rsidP="00E155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1.請於選課後一個月內繳交抵免對照表。(請以校為單位統整)</w:t>
            </w:r>
          </w:p>
          <w:p w14:paraId="3D249654" w14:textId="77777777" w:rsidR="00725AC5" w:rsidRPr="00F3256D" w:rsidRDefault="00725AC5" w:rsidP="009917C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2.抵免學分時，應以多抵少為原則，不得以少抵多。(例如:可用兩門兩學分抵一門三學分)</w:t>
            </w:r>
          </w:p>
          <w:p w14:paraId="3FA7E13E" w14:textId="01F4381A" w:rsidR="00725AC5" w:rsidRPr="00F3256D" w:rsidRDefault="00725AC5" w:rsidP="00725AC5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3.抵免對照表為參考用，請務必</w:t>
            </w:r>
            <w:r w:rsidR="007F2FEA">
              <w:rPr>
                <w:rFonts w:ascii="標楷體" w:eastAsia="標楷體" w:hAnsi="標楷體" w:hint="eastAsia"/>
                <w:sz w:val="20"/>
                <w:szCs w:val="20"/>
              </w:rPr>
              <w:t>填寫「應日系學分抵免預審申請表」事先與任課老師確認是否可以抵免。</w:t>
            </w:r>
            <w:bookmarkStart w:id="0" w:name="_GoBack"/>
            <w:proofErr w:type="gramStart"/>
            <w:r w:rsidR="007F2FEA">
              <w:rPr>
                <w:rFonts w:ascii="標楷體" w:eastAsia="標楷體" w:hAnsi="標楷體" w:hint="eastAsia"/>
                <w:sz w:val="20"/>
                <w:szCs w:val="20"/>
              </w:rPr>
              <w:t>本抵免</w:t>
            </w:r>
            <w:proofErr w:type="gramEnd"/>
            <w:r w:rsidR="007F2FEA">
              <w:rPr>
                <w:rFonts w:ascii="標楷體" w:eastAsia="標楷體" w:hAnsi="標楷體" w:hint="eastAsia"/>
                <w:sz w:val="20"/>
                <w:szCs w:val="20"/>
              </w:rPr>
              <w:t>對照表限抵免</w:t>
            </w:r>
            <w:proofErr w:type="gramStart"/>
            <w:r w:rsidR="007F2FEA">
              <w:rPr>
                <w:rFonts w:ascii="標楷體" w:eastAsia="標楷體" w:hAnsi="標楷體" w:hint="eastAsia"/>
                <w:sz w:val="20"/>
                <w:szCs w:val="20"/>
              </w:rPr>
              <w:t>本系必選修</w:t>
            </w:r>
            <w:proofErr w:type="gramEnd"/>
            <w:r w:rsidR="007F2FEA">
              <w:rPr>
                <w:rFonts w:ascii="標楷體" w:eastAsia="標楷體" w:hAnsi="標楷體" w:hint="eastAsia"/>
                <w:sz w:val="20"/>
                <w:szCs w:val="20"/>
              </w:rPr>
              <w:t>課程。</w:t>
            </w:r>
            <w:bookmarkEnd w:id="0"/>
          </w:p>
          <w:p w14:paraId="2678E15D" w14:textId="77777777" w:rsidR="00725AC5" w:rsidRPr="00F3256D" w:rsidRDefault="00725AC5" w:rsidP="009917C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4.分數對照表請</w:t>
            </w:r>
            <w:proofErr w:type="gramStart"/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上系網</w:t>
            </w:r>
            <w:proofErr w:type="gramEnd"/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查詢:</w:t>
            </w:r>
            <w:r w:rsidRPr="00F3256D">
              <w:rPr>
                <w:rFonts w:ascii="標楷體" w:eastAsia="標楷體" w:hAnsi="標楷體"/>
              </w:rPr>
              <w:t xml:space="preserve"> </w:t>
            </w:r>
            <w:hyperlink r:id="rId9" w:history="1">
              <w:r w:rsidRPr="00F3256D">
                <w:rPr>
                  <w:rStyle w:val="a9"/>
                  <w:rFonts w:ascii="標楷體" w:eastAsia="標楷體" w:hAnsi="標楷體"/>
                  <w:sz w:val="20"/>
                  <w:szCs w:val="20"/>
                </w:rPr>
                <w:t>http://www.jp.nkfust.edu.tw/files/11-1039-5681.php</w:t>
              </w:r>
            </w:hyperlink>
          </w:p>
        </w:tc>
      </w:tr>
    </w:tbl>
    <w:p w14:paraId="0D1E86E2" w14:textId="1279FE17" w:rsidR="0009611D" w:rsidRDefault="0009611D">
      <w:pPr>
        <w:widowControl/>
        <w:rPr>
          <w:rFonts w:ascii="標楷體" w:eastAsia="標楷體" w:hAnsi="標楷體"/>
          <w:sz w:val="20"/>
          <w:szCs w:val="20"/>
        </w:rPr>
      </w:pPr>
    </w:p>
    <w:p w14:paraId="452592A7" w14:textId="0573B885" w:rsidR="00E155DB" w:rsidRPr="00725AC5" w:rsidRDefault="00334CB3" w:rsidP="00334CB3">
      <w:pPr>
        <w:pStyle w:val="a8"/>
        <w:ind w:leftChars="0"/>
        <w:jc w:val="center"/>
        <w:rPr>
          <w:rFonts w:ascii="標楷體" w:eastAsia="標楷體" w:hAnsi="標楷體"/>
          <w:szCs w:val="20"/>
        </w:rPr>
      </w:pPr>
      <w:r w:rsidRPr="00725AC5">
        <w:rPr>
          <w:rFonts w:ascii="標楷體" w:eastAsia="標楷體" w:hAnsi="標楷體" w:hint="eastAsia"/>
          <w:szCs w:val="20"/>
        </w:rPr>
        <w:t>外語學院學程</w:t>
      </w:r>
    </w:p>
    <w:p w14:paraId="437A8256" w14:textId="77777777" w:rsidR="00334CB3" w:rsidRDefault="00334CB3" w:rsidP="00334CB3">
      <w:pPr>
        <w:pStyle w:val="a8"/>
        <w:ind w:leftChars="0"/>
        <w:jc w:val="center"/>
        <w:rPr>
          <w:rFonts w:ascii="標楷體" w:eastAsia="標楷體" w:hAnsi="標楷體"/>
          <w:sz w:val="20"/>
          <w:szCs w:val="20"/>
        </w:rPr>
      </w:pPr>
    </w:p>
    <w:tbl>
      <w:tblPr>
        <w:tblStyle w:val="a7"/>
        <w:tblW w:w="10348" w:type="dxa"/>
        <w:tblInd w:w="250" w:type="dxa"/>
        <w:tblLook w:val="04A0" w:firstRow="1" w:lastRow="0" w:firstColumn="1" w:lastColumn="0" w:noHBand="0" w:noVBand="1"/>
      </w:tblPr>
      <w:tblGrid>
        <w:gridCol w:w="1702"/>
        <w:gridCol w:w="3118"/>
        <w:gridCol w:w="2693"/>
        <w:gridCol w:w="2835"/>
      </w:tblGrid>
      <w:tr w:rsidR="0009611D" w:rsidRPr="00F3256D" w14:paraId="46327D61" w14:textId="77777777" w:rsidTr="007A357B">
        <w:tc>
          <w:tcPr>
            <w:tcW w:w="1702" w:type="dxa"/>
            <w:vAlign w:val="center"/>
          </w:tcPr>
          <w:p w14:paraId="5939DB90" w14:textId="77777777" w:rsidR="0009611D" w:rsidRPr="00F3256D" w:rsidRDefault="0009611D" w:rsidP="003752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商務及管理學程/18</w:t>
            </w:r>
          </w:p>
        </w:tc>
        <w:tc>
          <w:tcPr>
            <w:tcW w:w="3118" w:type="dxa"/>
            <w:tcBorders>
              <w:right w:val="single" w:sz="4" w:space="0" w:color="FFFFFF" w:themeColor="background1"/>
            </w:tcBorders>
          </w:tcPr>
          <w:p w14:paraId="1BA8F8CF" w14:textId="77777777" w:rsidR="0009611D" w:rsidRPr="00F3256D" w:rsidRDefault="0009611D" w:rsidP="003752B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管理學 /3(本學程必修)</w:t>
            </w:r>
          </w:p>
          <w:p w14:paraId="3C5DDA57" w14:textId="77777777" w:rsidR="0009611D" w:rsidRPr="00F3256D" w:rsidRDefault="0009611D" w:rsidP="003752B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物流管理 /3</w:t>
            </w:r>
          </w:p>
          <w:p w14:paraId="778E1DD5" w14:textId="77777777" w:rsidR="0009611D" w:rsidRPr="00F3256D" w:rsidRDefault="0009611D" w:rsidP="003752B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企業概論 /3</w:t>
            </w:r>
          </w:p>
          <w:p w14:paraId="221B799B" w14:textId="77777777" w:rsidR="0009611D" w:rsidRPr="00F3256D" w:rsidRDefault="0009611D" w:rsidP="003752B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資訊網路應用與認證 /3</w:t>
            </w:r>
          </w:p>
          <w:p w14:paraId="1314E14A" w14:textId="77777777" w:rsidR="0009611D" w:rsidRPr="00F3256D" w:rsidRDefault="0009611D" w:rsidP="003752B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行銷管理 /3</w:t>
            </w:r>
          </w:p>
          <w:p w14:paraId="23138D48" w14:textId="77777777" w:rsidR="0009611D" w:rsidRPr="00F3256D" w:rsidRDefault="0009611D" w:rsidP="003752B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網路行銷 /3</w:t>
            </w:r>
          </w:p>
          <w:p w14:paraId="401FBBE1" w14:textId="77777777" w:rsidR="0009611D" w:rsidRPr="00F3256D" w:rsidRDefault="0009611D" w:rsidP="003752B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電子商務與法律 /3</w:t>
            </w:r>
          </w:p>
          <w:p w14:paraId="1C776D79" w14:textId="77777777" w:rsidR="0009611D" w:rsidRPr="00F3256D" w:rsidRDefault="0009611D" w:rsidP="003752B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國際商法 /3</w:t>
            </w:r>
          </w:p>
          <w:p w14:paraId="2CAF806B" w14:textId="77777777" w:rsidR="0009611D" w:rsidRPr="00F3256D" w:rsidRDefault="0009611D" w:rsidP="003752B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商事法 /3</w:t>
            </w:r>
          </w:p>
          <w:p w14:paraId="63DE4AF5" w14:textId="77777777" w:rsidR="0009611D" w:rsidRPr="00F3256D" w:rsidRDefault="0009611D" w:rsidP="003752B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大數據商業應用分析 /3</w:t>
            </w:r>
          </w:p>
          <w:p w14:paraId="61EE7AC9" w14:textId="77777777" w:rsidR="0009611D" w:rsidRPr="00F3256D" w:rsidRDefault="0009611D" w:rsidP="003752B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國際貿易實務 /3</w:t>
            </w:r>
          </w:p>
          <w:p w14:paraId="14E94C6F" w14:textId="77777777" w:rsidR="0009611D" w:rsidRPr="00F3256D" w:rsidRDefault="0009611D" w:rsidP="003752B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商業口語</w:t>
            </w:r>
            <w:proofErr w:type="gramStart"/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語</w:t>
            </w:r>
            <w:proofErr w:type="gramEnd"/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溝 /3</w:t>
            </w:r>
          </w:p>
          <w:p w14:paraId="1607528A" w14:textId="1BC9F4DF" w:rsidR="0009611D" w:rsidRPr="00F3256D" w:rsidRDefault="0009611D" w:rsidP="003752B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商業寫作 /3</w:t>
            </w:r>
          </w:p>
        </w:tc>
        <w:tc>
          <w:tcPr>
            <w:tcW w:w="2693" w:type="dxa"/>
            <w:tcBorders>
              <w:left w:val="single" w:sz="4" w:space="0" w:color="FFFFFF" w:themeColor="background1"/>
              <w:right w:val="nil"/>
            </w:tcBorders>
          </w:tcPr>
          <w:p w14:paraId="4A88B7DF" w14:textId="77777777" w:rsidR="007A357B" w:rsidRPr="00F3256D" w:rsidRDefault="007A357B" w:rsidP="007A357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財經英語閱讀 /3</w:t>
            </w:r>
          </w:p>
          <w:p w14:paraId="7A02B61B" w14:textId="77777777" w:rsidR="007A357B" w:rsidRPr="00F3256D" w:rsidRDefault="007A357B" w:rsidP="007A357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日本零售業管理 /2</w:t>
            </w:r>
          </w:p>
          <w:p w14:paraId="2DC3D42C" w14:textId="77777777" w:rsidR="007A357B" w:rsidRDefault="007A357B" w:rsidP="007A357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日本經濟基礎知識 /2</w:t>
            </w:r>
          </w:p>
          <w:p w14:paraId="66203992" w14:textId="4CAF6890" w:rsidR="007A357B" w:rsidRPr="00F3256D" w:rsidRDefault="007A357B" w:rsidP="007A357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日本經濟概論 /2</w:t>
            </w:r>
          </w:p>
          <w:p w14:paraId="7D4D848E" w14:textId="77777777" w:rsidR="007A357B" w:rsidRPr="00F3256D" w:rsidRDefault="007A357B" w:rsidP="007A357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日本產業 /2</w:t>
            </w:r>
          </w:p>
          <w:p w14:paraId="21E338B8" w14:textId="77777777" w:rsidR="007A357B" w:rsidRPr="00F3256D" w:rsidRDefault="007A357B" w:rsidP="007A357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歐洲經濟與貨幣聯盟 /2</w:t>
            </w:r>
          </w:p>
          <w:p w14:paraId="18D76AB4" w14:textId="77777777" w:rsidR="007A357B" w:rsidRDefault="007A357B" w:rsidP="007A357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德文國貿實務 /2</w:t>
            </w:r>
          </w:p>
          <w:p w14:paraId="31F64815" w14:textId="1B253204" w:rsidR="0009611D" w:rsidRPr="00F3256D" w:rsidRDefault="0009611D" w:rsidP="007A357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現代德國企業/2</w:t>
            </w:r>
          </w:p>
          <w:p w14:paraId="50382033" w14:textId="77777777" w:rsidR="0009611D" w:rsidRPr="00F3256D" w:rsidRDefault="0009611D" w:rsidP="003752B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中德經貿關係 /2</w:t>
            </w:r>
          </w:p>
          <w:p w14:paraId="143824D0" w14:textId="77777777" w:rsidR="0009611D" w:rsidRPr="00F3256D" w:rsidRDefault="0009611D" w:rsidP="003752B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運算與程式設計/2</w:t>
            </w:r>
          </w:p>
          <w:p w14:paraId="48E902B3" w14:textId="77777777" w:rsidR="0009611D" w:rsidRPr="00F3256D" w:rsidRDefault="0009611D" w:rsidP="003752B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多媒體科技概論 /2</w:t>
            </w:r>
          </w:p>
          <w:p w14:paraId="2E195D47" w14:textId="77777777" w:rsidR="0009611D" w:rsidRPr="00F3256D" w:rsidRDefault="0009611D" w:rsidP="003752B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設計思考 /2</w:t>
            </w:r>
          </w:p>
          <w:p w14:paraId="100C7569" w14:textId="5EFC9AC2" w:rsidR="0009611D" w:rsidRPr="00F3256D" w:rsidRDefault="0009611D" w:rsidP="003752B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服務創新 /2</w:t>
            </w:r>
          </w:p>
        </w:tc>
        <w:tc>
          <w:tcPr>
            <w:tcW w:w="2835" w:type="dxa"/>
            <w:tcBorders>
              <w:left w:val="nil"/>
            </w:tcBorders>
          </w:tcPr>
          <w:p w14:paraId="726D58A5" w14:textId="77777777" w:rsidR="007A357B" w:rsidRPr="00F3256D" w:rsidRDefault="007A357B" w:rsidP="007A357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科技創新 /2</w:t>
            </w:r>
          </w:p>
          <w:p w14:paraId="4902E26D" w14:textId="77777777" w:rsidR="007A357B" w:rsidRDefault="007A357B" w:rsidP="007A357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文化創新 /2</w:t>
            </w:r>
          </w:p>
          <w:p w14:paraId="6A987144" w14:textId="0EB55EA5" w:rsidR="007A357B" w:rsidRPr="00F3256D" w:rsidRDefault="007A357B" w:rsidP="007A357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基礎會計與財務報表分析 /3</w:t>
            </w:r>
          </w:p>
          <w:p w14:paraId="753E2EEB" w14:textId="77777777" w:rsidR="007A357B" w:rsidRPr="00F3256D" w:rsidRDefault="007A357B" w:rsidP="007A357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商業倫理 /3</w:t>
            </w:r>
          </w:p>
          <w:p w14:paraId="6D9AD8D1" w14:textId="77777777" w:rsidR="007A357B" w:rsidRPr="00F3256D" w:rsidRDefault="007A357B" w:rsidP="007A357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商務契約 /3</w:t>
            </w:r>
          </w:p>
          <w:p w14:paraId="687CB60C" w14:textId="77777777" w:rsidR="007A357B" w:rsidRPr="00F3256D" w:rsidRDefault="007A357B" w:rsidP="007A357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個人投資理財 /3</w:t>
            </w:r>
          </w:p>
          <w:p w14:paraId="1360C866" w14:textId="77777777" w:rsidR="007A357B" w:rsidRPr="00F3256D" w:rsidRDefault="007A357B" w:rsidP="007A357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風險管理導論 /3</w:t>
            </w:r>
          </w:p>
          <w:p w14:paraId="02F4A2F6" w14:textId="77777777" w:rsidR="007A357B" w:rsidRPr="00F3256D" w:rsidRDefault="007A357B" w:rsidP="007A357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商用德文書信 /2</w:t>
            </w:r>
          </w:p>
          <w:p w14:paraId="2198592B" w14:textId="77777777" w:rsidR="007A357B" w:rsidRDefault="007A357B" w:rsidP="007A357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進階商用德語 /2</w:t>
            </w:r>
          </w:p>
          <w:p w14:paraId="218A4FCC" w14:textId="6CA18AF4" w:rsidR="007A357B" w:rsidRPr="00F3256D" w:rsidRDefault="007A357B" w:rsidP="007A357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創新與創業 /2</w:t>
            </w:r>
          </w:p>
          <w:p w14:paraId="5223F98F" w14:textId="77777777" w:rsidR="007A357B" w:rsidRPr="00F3256D" w:rsidRDefault="007A357B" w:rsidP="007A357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創業管理 /2</w:t>
            </w:r>
          </w:p>
          <w:p w14:paraId="4929C27C" w14:textId="77777777" w:rsidR="007A357B" w:rsidRPr="00F3256D" w:rsidRDefault="007A357B" w:rsidP="007A357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創業講座(1) /2</w:t>
            </w:r>
          </w:p>
          <w:p w14:paraId="4900FE8F" w14:textId="6216D939" w:rsidR="0009611D" w:rsidRPr="00F3256D" w:rsidRDefault="007A357B" w:rsidP="007A357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創業講座(2) /2</w:t>
            </w:r>
          </w:p>
        </w:tc>
      </w:tr>
      <w:tr w:rsidR="0009611D" w:rsidRPr="00F3256D" w14:paraId="04F8C97E" w14:textId="77777777" w:rsidTr="007A357B">
        <w:tc>
          <w:tcPr>
            <w:tcW w:w="1702" w:type="dxa"/>
            <w:vAlign w:val="center"/>
          </w:tcPr>
          <w:p w14:paraId="1A00CC61" w14:textId="77777777" w:rsidR="0009611D" w:rsidRPr="00F3256D" w:rsidRDefault="0009611D" w:rsidP="003752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語言文化學程</w:t>
            </w:r>
            <w:r w:rsidRPr="00F3256D">
              <w:rPr>
                <w:rFonts w:ascii="標楷體" w:eastAsia="標楷體" w:hAnsi="標楷體"/>
                <w:sz w:val="20"/>
                <w:szCs w:val="20"/>
              </w:rPr>
              <w:t>/18</w:t>
            </w:r>
          </w:p>
        </w:tc>
        <w:tc>
          <w:tcPr>
            <w:tcW w:w="3118" w:type="dxa"/>
            <w:tcBorders>
              <w:right w:val="single" w:sz="4" w:space="0" w:color="FFFFFF" w:themeColor="background1"/>
            </w:tcBorders>
          </w:tcPr>
          <w:p w14:paraId="2BAD6C6C" w14:textId="77777777" w:rsidR="0009611D" w:rsidRPr="00F3256D" w:rsidRDefault="0009611D" w:rsidP="003752B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會展規劃與管理 /2</w:t>
            </w:r>
          </w:p>
          <w:p w14:paraId="37253424" w14:textId="77777777" w:rsidR="0009611D" w:rsidRPr="00F3256D" w:rsidRDefault="0009611D" w:rsidP="003752B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會展實務問題與解決 /2</w:t>
            </w:r>
          </w:p>
          <w:p w14:paraId="294E18CE" w14:textId="77777777" w:rsidR="0009611D" w:rsidRPr="00F3256D" w:rsidRDefault="0009611D" w:rsidP="003752B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多</w:t>
            </w:r>
            <w:proofErr w:type="gramStart"/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國語筆譯</w:t>
            </w:r>
            <w:proofErr w:type="gramEnd"/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(英日中)/2</w:t>
            </w:r>
          </w:p>
          <w:p w14:paraId="341A5481" w14:textId="77777777" w:rsidR="0009611D" w:rsidRPr="00F3256D" w:rsidRDefault="0009611D" w:rsidP="003752B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多國語口譯(英日中) /2</w:t>
            </w:r>
          </w:p>
          <w:p w14:paraId="71289F25" w14:textId="77777777" w:rsidR="0009611D" w:rsidRPr="00F3256D" w:rsidRDefault="0009611D" w:rsidP="003752B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觀光導遊領隊實務 /2</w:t>
            </w:r>
          </w:p>
          <w:p w14:paraId="3E6E36D1" w14:textId="77777777" w:rsidR="0009611D" w:rsidRPr="00F3256D" w:rsidRDefault="0009611D" w:rsidP="003752B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東亞語言聽講入門（韓文）/2</w:t>
            </w:r>
          </w:p>
          <w:p w14:paraId="2539CAD1" w14:textId="77777777" w:rsidR="0009611D" w:rsidRPr="00F3256D" w:rsidRDefault="0009611D" w:rsidP="003752B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東亞語言聽講初級（韓文）/2</w:t>
            </w:r>
          </w:p>
          <w:p w14:paraId="50C689E0" w14:textId="77777777" w:rsidR="007A357B" w:rsidRDefault="007A357B" w:rsidP="007A357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觀光心理與行為 /2</w:t>
            </w:r>
          </w:p>
          <w:p w14:paraId="20D75826" w14:textId="0D2A47BC" w:rsidR="0009611D" w:rsidRPr="00F3256D" w:rsidRDefault="007A357B" w:rsidP="007A357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旅遊實務 /2</w:t>
            </w:r>
          </w:p>
        </w:tc>
        <w:tc>
          <w:tcPr>
            <w:tcW w:w="2693" w:type="dxa"/>
            <w:tcBorders>
              <w:left w:val="single" w:sz="4" w:space="0" w:color="FFFFFF" w:themeColor="background1"/>
              <w:right w:val="nil"/>
            </w:tcBorders>
          </w:tcPr>
          <w:p w14:paraId="14714BDB" w14:textId="77777777" w:rsidR="007A357B" w:rsidRDefault="007A357B" w:rsidP="007A357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導</w:t>
            </w:r>
            <w:proofErr w:type="gramStart"/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覽</w:t>
            </w:r>
            <w:proofErr w:type="gramEnd"/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英語/2</w:t>
            </w:r>
          </w:p>
          <w:p w14:paraId="5F819903" w14:textId="5977BC64" w:rsidR="007A357B" w:rsidRPr="00F3256D" w:rsidRDefault="007A357B" w:rsidP="007A357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新聞英語/2</w:t>
            </w:r>
          </w:p>
          <w:p w14:paraId="3E89A504" w14:textId="77777777" w:rsidR="007A357B" w:rsidRDefault="007A357B" w:rsidP="007A357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語言與社會/2</w:t>
            </w:r>
          </w:p>
          <w:p w14:paraId="005D7E8E" w14:textId="418C58AE" w:rsidR="0009611D" w:rsidRPr="00F3256D" w:rsidRDefault="0009611D" w:rsidP="007A357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日本地理/2</w:t>
            </w:r>
          </w:p>
          <w:p w14:paraId="1DCCAB69" w14:textId="77777777" w:rsidR="0009611D" w:rsidRPr="00F3256D" w:rsidRDefault="0009611D" w:rsidP="003752B9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移地學習-台日文化現勢探討 /2</w:t>
            </w:r>
          </w:p>
          <w:p w14:paraId="4FD899DC" w14:textId="77777777" w:rsidR="0009611D" w:rsidRPr="00F3256D" w:rsidRDefault="0009611D" w:rsidP="003752B9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觀光日語Ⅰ /2</w:t>
            </w:r>
          </w:p>
          <w:p w14:paraId="4393766C" w14:textId="77777777" w:rsidR="0009611D" w:rsidRPr="00F3256D" w:rsidRDefault="0009611D" w:rsidP="003752B9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觀光日語 II /2</w:t>
            </w:r>
          </w:p>
          <w:p w14:paraId="68573419" w14:textId="0F997500" w:rsidR="0009611D" w:rsidRPr="00F3256D" w:rsidRDefault="007A357B" w:rsidP="007A357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德國社會專題 /2</w:t>
            </w:r>
          </w:p>
        </w:tc>
        <w:tc>
          <w:tcPr>
            <w:tcW w:w="2835" w:type="dxa"/>
            <w:tcBorders>
              <w:left w:val="nil"/>
            </w:tcBorders>
          </w:tcPr>
          <w:p w14:paraId="08A07AF3" w14:textId="77777777" w:rsidR="007A357B" w:rsidRPr="00F3256D" w:rsidRDefault="007A357B" w:rsidP="007A357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台日生活文化論 /2</w:t>
            </w:r>
          </w:p>
          <w:p w14:paraId="56F31553" w14:textId="77777777" w:rsidR="007A357B" w:rsidRPr="00F3256D" w:rsidRDefault="007A357B" w:rsidP="007A357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觀光德語 /2</w:t>
            </w:r>
          </w:p>
          <w:p w14:paraId="4685E286" w14:textId="77777777" w:rsidR="007A357B" w:rsidRPr="00F3256D" w:rsidRDefault="007A357B" w:rsidP="007A357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文學導讀 /2</w:t>
            </w:r>
          </w:p>
          <w:p w14:paraId="19501290" w14:textId="77777777" w:rsidR="007A357B" w:rsidRPr="00F3256D" w:rsidRDefault="007A357B" w:rsidP="007A357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新聞德語 /2</w:t>
            </w:r>
          </w:p>
          <w:p w14:paraId="2FE4D6A9" w14:textId="77777777" w:rsidR="007A357B" w:rsidRPr="00F3256D" w:rsidRDefault="007A357B" w:rsidP="007A357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技術翻譯 /2</w:t>
            </w:r>
          </w:p>
          <w:p w14:paraId="790BDBA5" w14:textId="77777777" w:rsidR="007A357B" w:rsidRPr="00F3256D" w:rsidRDefault="007A357B" w:rsidP="007A357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創意與創新 /2</w:t>
            </w:r>
          </w:p>
          <w:p w14:paraId="56F6495E" w14:textId="77777777" w:rsidR="007A357B" w:rsidRPr="00F3256D" w:rsidRDefault="007A357B" w:rsidP="007A357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世界遺產導</w:t>
            </w:r>
            <w:proofErr w:type="gramStart"/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覽</w:t>
            </w:r>
            <w:proofErr w:type="gramEnd"/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 xml:space="preserve"> /2</w:t>
            </w:r>
          </w:p>
          <w:p w14:paraId="416981E0" w14:textId="77777777" w:rsidR="007A357B" w:rsidRPr="00F3256D" w:rsidRDefault="007A357B" w:rsidP="007A357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國際組織與國際關係 /2</w:t>
            </w:r>
          </w:p>
          <w:p w14:paraId="747699D7" w14:textId="07A84957" w:rsidR="0009611D" w:rsidRPr="00F3256D" w:rsidRDefault="007A357B" w:rsidP="007A357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南臺灣歷史文化 /2</w:t>
            </w:r>
          </w:p>
        </w:tc>
      </w:tr>
      <w:tr w:rsidR="0009611D" w:rsidRPr="00F3256D" w14:paraId="134C30AE" w14:textId="77777777" w:rsidTr="007A357B">
        <w:tc>
          <w:tcPr>
            <w:tcW w:w="1702" w:type="dxa"/>
            <w:vAlign w:val="center"/>
          </w:tcPr>
          <w:p w14:paraId="575687F7" w14:textId="77777777" w:rsidR="0009611D" w:rsidRPr="00F3256D" w:rsidRDefault="0009611D" w:rsidP="003752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東協外語</w:t>
            </w:r>
            <w:proofErr w:type="gramStart"/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跨域學</w:t>
            </w:r>
            <w:proofErr w:type="gramEnd"/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程/16</w:t>
            </w:r>
          </w:p>
          <w:p w14:paraId="2DAAFA7B" w14:textId="77777777" w:rsidR="0009611D" w:rsidRPr="00F3256D" w:rsidRDefault="0009611D" w:rsidP="003752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(選修，不列入</w:t>
            </w:r>
          </w:p>
          <w:p w14:paraId="1357FBCE" w14:textId="77777777" w:rsidR="0009611D" w:rsidRPr="00F3256D" w:rsidRDefault="0009611D" w:rsidP="003752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「外語學院學</w:t>
            </w:r>
          </w:p>
          <w:p w14:paraId="3163CD60" w14:textId="77777777" w:rsidR="0009611D" w:rsidRPr="00F3256D" w:rsidRDefault="0009611D" w:rsidP="003752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程實施要點」</w:t>
            </w:r>
            <w:proofErr w:type="gramStart"/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規</w:t>
            </w:r>
            <w:proofErr w:type="gramEnd"/>
          </w:p>
          <w:p w14:paraId="5CCAB6E9" w14:textId="77777777" w:rsidR="0009611D" w:rsidRPr="00F3256D" w:rsidRDefault="0009611D" w:rsidP="003752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範之必修學程)</w:t>
            </w:r>
          </w:p>
        </w:tc>
        <w:tc>
          <w:tcPr>
            <w:tcW w:w="3118" w:type="dxa"/>
            <w:tcBorders>
              <w:right w:val="single" w:sz="4" w:space="0" w:color="FFFFFF" w:themeColor="background1"/>
            </w:tcBorders>
          </w:tcPr>
          <w:p w14:paraId="67D7FD15" w14:textId="77777777" w:rsidR="0009611D" w:rsidRPr="00F3256D" w:rsidRDefault="0009611D" w:rsidP="003752B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泰語 (</w:t>
            </w:r>
            <w:proofErr w:type="gramStart"/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)/2</w:t>
            </w:r>
          </w:p>
          <w:p w14:paraId="6414F2CE" w14:textId="77777777" w:rsidR="0009611D" w:rsidRPr="00F3256D" w:rsidRDefault="0009611D" w:rsidP="003752B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泰語(二)/2</w:t>
            </w:r>
          </w:p>
          <w:p w14:paraId="12B3C36C" w14:textId="77777777" w:rsidR="0009611D" w:rsidRPr="00F3256D" w:rsidRDefault="0009611D" w:rsidP="003752B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泰語(三)/2</w:t>
            </w:r>
          </w:p>
          <w:p w14:paraId="155CC002" w14:textId="77777777" w:rsidR="0009611D" w:rsidRPr="00F3256D" w:rsidRDefault="0009611D" w:rsidP="003752B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泰語(四)/2</w:t>
            </w:r>
          </w:p>
          <w:p w14:paraId="223EC1EE" w14:textId="77777777" w:rsidR="0009611D" w:rsidRPr="00F3256D" w:rsidRDefault="0009611D" w:rsidP="003752B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印尼語(</w:t>
            </w:r>
            <w:proofErr w:type="gramStart"/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)/2</w:t>
            </w:r>
          </w:p>
          <w:p w14:paraId="5CA27996" w14:textId="77777777" w:rsidR="0009611D" w:rsidRPr="00F3256D" w:rsidRDefault="0009611D" w:rsidP="003752B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印尼語(二)/2</w:t>
            </w:r>
          </w:p>
          <w:p w14:paraId="7F2217FD" w14:textId="12EDF265" w:rsidR="0009611D" w:rsidRPr="00F3256D" w:rsidRDefault="0009611D" w:rsidP="003752B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印尼語(三)/2</w:t>
            </w:r>
          </w:p>
        </w:tc>
        <w:tc>
          <w:tcPr>
            <w:tcW w:w="2693" w:type="dxa"/>
            <w:tcBorders>
              <w:left w:val="single" w:sz="4" w:space="0" w:color="FFFFFF" w:themeColor="background1"/>
              <w:right w:val="nil"/>
            </w:tcBorders>
          </w:tcPr>
          <w:p w14:paraId="2E08F675" w14:textId="77777777" w:rsidR="007A357B" w:rsidRPr="00F3256D" w:rsidRDefault="007A357B" w:rsidP="007A357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印尼語(四)/2</w:t>
            </w:r>
          </w:p>
          <w:p w14:paraId="28E3B867" w14:textId="77777777" w:rsidR="007A357B" w:rsidRPr="00F3256D" w:rsidRDefault="007A357B" w:rsidP="007A357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越南語(</w:t>
            </w:r>
            <w:proofErr w:type="gramStart"/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)/2</w:t>
            </w:r>
          </w:p>
          <w:p w14:paraId="2627B18F" w14:textId="77777777" w:rsidR="007A357B" w:rsidRDefault="007A357B" w:rsidP="007A357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越南語(二)/2</w:t>
            </w:r>
          </w:p>
          <w:p w14:paraId="59FF50F3" w14:textId="5BD387D3" w:rsidR="0009611D" w:rsidRPr="00F3256D" w:rsidRDefault="0009611D" w:rsidP="007A357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越南語(三)/2</w:t>
            </w:r>
          </w:p>
          <w:p w14:paraId="32D166D9" w14:textId="77777777" w:rsidR="0009611D" w:rsidRPr="00F3256D" w:rsidRDefault="0009611D" w:rsidP="003752B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越南語(四)/2</w:t>
            </w:r>
          </w:p>
          <w:p w14:paraId="2663743E" w14:textId="77777777" w:rsidR="0009611D" w:rsidRPr="00F3256D" w:rsidRDefault="0009611D" w:rsidP="003752B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緬甸語(</w:t>
            </w:r>
            <w:proofErr w:type="gramStart"/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)/2</w:t>
            </w:r>
          </w:p>
          <w:p w14:paraId="2DD064C0" w14:textId="5D0E916D" w:rsidR="0009611D" w:rsidRPr="00F3256D" w:rsidRDefault="0009611D" w:rsidP="003752B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緬甸語(二)/2</w:t>
            </w:r>
          </w:p>
        </w:tc>
        <w:tc>
          <w:tcPr>
            <w:tcW w:w="2835" w:type="dxa"/>
            <w:tcBorders>
              <w:left w:val="nil"/>
            </w:tcBorders>
          </w:tcPr>
          <w:p w14:paraId="43B41761" w14:textId="77777777" w:rsidR="007A357B" w:rsidRPr="00F3256D" w:rsidRDefault="007A357B" w:rsidP="007A357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緬甸語(三)/2</w:t>
            </w:r>
          </w:p>
          <w:p w14:paraId="6EF1BD67" w14:textId="77777777" w:rsidR="007A357B" w:rsidRPr="00F3256D" w:rsidRDefault="007A357B" w:rsidP="007A357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緬甸語(四)/2</w:t>
            </w:r>
          </w:p>
          <w:p w14:paraId="4AFBF81A" w14:textId="77777777" w:rsidR="007A357B" w:rsidRPr="00F3256D" w:rsidRDefault="007A357B" w:rsidP="007A357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東協經貿及產業發展現況與問題/2</w:t>
            </w:r>
          </w:p>
          <w:p w14:paraId="3F69D5A3" w14:textId="77777777" w:rsidR="007A357B" w:rsidRPr="00F3256D" w:rsidRDefault="007A357B" w:rsidP="007A357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東協文化概</w:t>
            </w:r>
            <w:proofErr w:type="gramStart"/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覽</w:t>
            </w:r>
            <w:proofErr w:type="gramEnd"/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 xml:space="preserve"> /2 </w:t>
            </w:r>
          </w:p>
          <w:p w14:paraId="5A35A009" w14:textId="77777777" w:rsidR="007A357B" w:rsidRPr="00F3256D" w:rsidRDefault="007A357B" w:rsidP="007A357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管理學 /3</w:t>
            </w:r>
          </w:p>
          <w:p w14:paraId="2EB5E62E" w14:textId="56496098" w:rsidR="0009611D" w:rsidRPr="00F3256D" w:rsidRDefault="007A357B" w:rsidP="007A357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國際貿易實務 /3</w:t>
            </w:r>
          </w:p>
        </w:tc>
      </w:tr>
    </w:tbl>
    <w:p w14:paraId="5B835AA9" w14:textId="77777777" w:rsidR="0009611D" w:rsidRPr="00334CB3" w:rsidRDefault="0009611D" w:rsidP="00E155DB">
      <w:pPr>
        <w:pStyle w:val="a8"/>
        <w:ind w:leftChars="0"/>
        <w:rPr>
          <w:rFonts w:ascii="標楷體" w:eastAsia="標楷體" w:hAnsi="標楷體"/>
          <w:sz w:val="20"/>
          <w:szCs w:val="20"/>
        </w:rPr>
      </w:pPr>
    </w:p>
    <w:sectPr w:rsidR="0009611D" w:rsidRPr="00334CB3" w:rsidSect="00B2024E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0D3FE1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D3FE1B" w16cid:durableId="20644D3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A09B44" w14:textId="77777777" w:rsidR="004F6E5A" w:rsidRDefault="004F6E5A" w:rsidP="00F76174">
      <w:r>
        <w:separator/>
      </w:r>
    </w:p>
  </w:endnote>
  <w:endnote w:type="continuationSeparator" w:id="0">
    <w:p w14:paraId="77C59466" w14:textId="77777777" w:rsidR="004F6E5A" w:rsidRDefault="004F6E5A" w:rsidP="00F76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07C32C" w14:textId="77777777" w:rsidR="004F6E5A" w:rsidRDefault="004F6E5A" w:rsidP="00F76174">
      <w:r>
        <w:separator/>
      </w:r>
    </w:p>
  </w:footnote>
  <w:footnote w:type="continuationSeparator" w:id="0">
    <w:p w14:paraId="3DD25B2B" w14:textId="77777777" w:rsidR="004F6E5A" w:rsidRDefault="004F6E5A" w:rsidP="00F761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365AC" w14:textId="77777777" w:rsidR="00F76174" w:rsidRDefault="004510CD" w:rsidP="004510CD">
    <w:pPr>
      <w:pStyle w:val="a3"/>
      <w:wordWrap w:val="0"/>
      <w:ind w:right="800"/>
      <w:jc w:val="center"/>
    </w:pPr>
    <w:r>
      <w:rPr>
        <w:rFonts w:ascii="標楷體" w:eastAsia="標楷體" w:hAnsi="標楷體" w:hint="eastAsia"/>
      </w:rPr>
      <w:t xml:space="preserve">                                                      </w:t>
    </w:r>
    <w:r w:rsidR="009C4ED9">
      <w:rPr>
        <w:rFonts w:ascii="標楷體" w:eastAsia="標楷體" w:hAnsi="標楷體" w:hint="eastAsia"/>
      </w:rPr>
      <w:t>填表</w:t>
    </w:r>
    <w:r w:rsidR="00F76174" w:rsidRPr="00F76174">
      <w:rPr>
        <w:rFonts w:ascii="標楷體" w:eastAsia="標楷體" w:hAnsi="標楷體" w:hint="eastAsia"/>
      </w:rPr>
      <w:t>日期</w:t>
    </w:r>
    <w:r w:rsidR="00F76174">
      <w:rPr>
        <w:rFonts w:hint="eastAsia"/>
      </w:rPr>
      <w:t>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A47CB"/>
    <w:multiLevelType w:val="hybridMultilevel"/>
    <w:tmpl w:val="158C0E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22360DF"/>
    <w:multiLevelType w:val="hybridMultilevel"/>
    <w:tmpl w:val="4014894A"/>
    <w:lvl w:ilvl="0" w:tplc="92320954">
      <w:start w:val="1"/>
      <w:numFmt w:val="decimalEnclosedCircle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3E12E01"/>
    <w:multiLevelType w:val="hybridMultilevel"/>
    <w:tmpl w:val="476EDC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agayasu Shizumi">
    <w15:presenceInfo w15:providerId="Windows Live" w15:userId="34cd722b231d3ab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174"/>
    <w:rsid w:val="0009611D"/>
    <w:rsid w:val="0012569C"/>
    <w:rsid w:val="00137DCB"/>
    <w:rsid w:val="00161C8C"/>
    <w:rsid w:val="00163023"/>
    <w:rsid w:val="001B06C8"/>
    <w:rsid w:val="001C2FE4"/>
    <w:rsid w:val="00281F54"/>
    <w:rsid w:val="0028456B"/>
    <w:rsid w:val="002B5C19"/>
    <w:rsid w:val="002D4C7E"/>
    <w:rsid w:val="002E490C"/>
    <w:rsid w:val="00334CB3"/>
    <w:rsid w:val="003F01A4"/>
    <w:rsid w:val="004066A0"/>
    <w:rsid w:val="00436315"/>
    <w:rsid w:val="004510CD"/>
    <w:rsid w:val="004F6E5A"/>
    <w:rsid w:val="00546F86"/>
    <w:rsid w:val="00547992"/>
    <w:rsid w:val="00672E24"/>
    <w:rsid w:val="006744A1"/>
    <w:rsid w:val="00725AC5"/>
    <w:rsid w:val="00760BD7"/>
    <w:rsid w:val="007777D8"/>
    <w:rsid w:val="007A357B"/>
    <w:rsid w:val="007F2FEA"/>
    <w:rsid w:val="0087211C"/>
    <w:rsid w:val="00884F49"/>
    <w:rsid w:val="00894165"/>
    <w:rsid w:val="008B3FB6"/>
    <w:rsid w:val="008C092C"/>
    <w:rsid w:val="008E2CC4"/>
    <w:rsid w:val="00915977"/>
    <w:rsid w:val="009917C7"/>
    <w:rsid w:val="0099739B"/>
    <w:rsid w:val="009B211E"/>
    <w:rsid w:val="009C4ED9"/>
    <w:rsid w:val="009D0247"/>
    <w:rsid w:val="009D6D17"/>
    <w:rsid w:val="009F3DBF"/>
    <w:rsid w:val="009F4C60"/>
    <w:rsid w:val="00B2024E"/>
    <w:rsid w:val="00B5160D"/>
    <w:rsid w:val="00B5204B"/>
    <w:rsid w:val="00B93124"/>
    <w:rsid w:val="00B93F89"/>
    <w:rsid w:val="00BA551E"/>
    <w:rsid w:val="00C26F35"/>
    <w:rsid w:val="00C356C0"/>
    <w:rsid w:val="00C76775"/>
    <w:rsid w:val="00C93C1F"/>
    <w:rsid w:val="00D33D63"/>
    <w:rsid w:val="00D42F8C"/>
    <w:rsid w:val="00E14973"/>
    <w:rsid w:val="00E155DB"/>
    <w:rsid w:val="00E70383"/>
    <w:rsid w:val="00E843E4"/>
    <w:rsid w:val="00F156CB"/>
    <w:rsid w:val="00F27192"/>
    <w:rsid w:val="00F3256D"/>
    <w:rsid w:val="00F56C65"/>
    <w:rsid w:val="00F7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F012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C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1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61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61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6174"/>
    <w:rPr>
      <w:sz w:val="20"/>
      <w:szCs w:val="20"/>
    </w:rPr>
  </w:style>
  <w:style w:type="table" w:styleId="a7">
    <w:name w:val="Table Grid"/>
    <w:basedOn w:val="a1"/>
    <w:uiPriority w:val="59"/>
    <w:rsid w:val="00F76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155DB"/>
    <w:pPr>
      <w:ind w:leftChars="200" w:left="480"/>
    </w:pPr>
  </w:style>
  <w:style w:type="character" w:styleId="a9">
    <w:name w:val="Hyperlink"/>
    <w:basedOn w:val="a0"/>
    <w:uiPriority w:val="99"/>
    <w:unhideWhenUsed/>
    <w:rsid w:val="00F156CB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760BD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60BD7"/>
  </w:style>
  <w:style w:type="character" w:customStyle="1" w:styleId="ac">
    <w:name w:val="註解文字 字元"/>
    <w:basedOn w:val="a0"/>
    <w:link w:val="ab"/>
    <w:uiPriority w:val="99"/>
    <w:semiHidden/>
    <w:rsid w:val="00760BD7"/>
  </w:style>
  <w:style w:type="paragraph" w:styleId="ad">
    <w:name w:val="annotation subject"/>
    <w:basedOn w:val="ab"/>
    <w:next w:val="ab"/>
    <w:link w:val="ae"/>
    <w:uiPriority w:val="99"/>
    <w:semiHidden/>
    <w:unhideWhenUsed/>
    <w:rsid w:val="00760BD7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760BD7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60BD7"/>
    <w:rPr>
      <w:rFonts w:ascii="新細明體" w:eastAsia="新細明體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760BD7"/>
    <w:rPr>
      <w:rFonts w:ascii="新細明體" w:eastAsia="新細明體"/>
      <w:sz w:val="18"/>
      <w:szCs w:val="18"/>
    </w:rPr>
  </w:style>
  <w:style w:type="paragraph" w:styleId="Web">
    <w:name w:val="Normal (Web)"/>
    <w:basedOn w:val="a"/>
    <w:uiPriority w:val="99"/>
    <w:unhideWhenUsed/>
    <w:rsid w:val="009F3DB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C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1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61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61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6174"/>
    <w:rPr>
      <w:sz w:val="20"/>
      <w:szCs w:val="20"/>
    </w:rPr>
  </w:style>
  <w:style w:type="table" w:styleId="a7">
    <w:name w:val="Table Grid"/>
    <w:basedOn w:val="a1"/>
    <w:uiPriority w:val="59"/>
    <w:rsid w:val="00F76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155DB"/>
    <w:pPr>
      <w:ind w:leftChars="200" w:left="480"/>
    </w:pPr>
  </w:style>
  <w:style w:type="character" w:styleId="a9">
    <w:name w:val="Hyperlink"/>
    <w:basedOn w:val="a0"/>
    <w:uiPriority w:val="99"/>
    <w:unhideWhenUsed/>
    <w:rsid w:val="00F156CB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760BD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60BD7"/>
  </w:style>
  <w:style w:type="character" w:customStyle="1" w:styleId="ac">
    <w:name w:val="註解文字 字元"/>
    <w:basedOn w:val="a0"/>
    <w:link w:val="ab"/>
    <w:uiPriority w:val="99"/>
    <w:semiHidden/>
    <w:rsid w:val="00760BD7"/>
  </w:style>
  <w:style w:type="paragraph" w:styleId="ad">
    <w:name w:val="annotation subject"/>
    <w:basedOn w:val="ab"/>
    <w:next w:val="ab"/>
    <w:link w:val="ae"/>
    <w:uiPriority w:val="99"/>
    <w:semiHidden/>
    <w:unhideWhenUsed/>
    <w:rsid w:val="00760BD7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760BD7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60BD7"/>
    <w:rPr>
      <w:rFonts w:ascii="新細明體" w:eastAsia="新細明體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760BD7"/>
    <w:rPr>
      <w:rFonts w:ascii="新細明體" w:eastAsia="新細明體"/>
      <w:sz w:val="18"/>
      <w:szCs w:val="18"/>
    </w:rPr>
  </w:style>
  <w:style w:type="paragraph" w:styleId="Web">
    <w:name w:val="Normal (Web)"/>
    <w:basedOn w:val="a"/>
    <w:uiPriority w:val="99"/>
    <w:unhideWhenUsed/>
    <w:rsid w:val="009F3DB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jp.nkfust.edu.tw/files/11-1039-5681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B86B9-1273-40DF-B52C-28A010302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2019-05-09T00:59:00Z</dcterms:created>
  <dcterms:modified xsi:type="dcterms:W3CDTF">2019-05-09T00:59:00Z</dcterms:modified>
</cp:coreProperties>
</file>